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6D1" w:rsidRPr="00B87944" w:rsidRDefault="004E4097" w:rsidP="00203C66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FF0066"/>
          <w:sz w:val="32"/>
          <w:szCs w:val="32"/>
          <w:cs/>
          <w:lang w:val="en-GB"/>
        </w:rPr>
      </w:pPr>
      <w:r w:rsidRPr="00B87944">
        <w:rPr>
          <w:rFonts w:ascii="TH Sarabun New" w:hAnsi="TH Sarabun New" w:cs="TH Sarabun New" w:hint="cs"/>
          <w:b/>
          <w:bCs/>
          <w:noProof/>
          <w:color w:val="FF0066"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-476250</wp:posOffset>
            </wp:positionH>
            <wp:positionV relativeFrom="paragraph">
              <wp:posOffset>-352425</wp:posOffset>
            </wp:positionV>
            <wp:extent cx="2152650" cy="1210836"/>
            <wp:effectExtent l="0" t="0" r="0" b="889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xresdefaul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108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3C66" w:rsidRPr="00B87944">
        <w:rPr>
          <w:rFonts w:ascii="TH Sarabun New" w:hAnsi="TH Sarabun New" w:cs="TH Sarabun New" w:hint="cs"/>
          <w:b/>
          <w:bCs/>
          <w:color w:val="FF0066"/>
          <w:sz w:val="32"/>
          <w:szCs w:val="32"/>
          <w:cs/>
        </w:rPr>
        <w:t>ข้อสอบปลายภาค</w:t>
      </w:r>
      <w:r w:rsidR="00203C66" w:rsidRPr="00B87944">
        <w:rPr>
          <w:rFonts w:ascii="TH Sarabun New" w:hAnsi="TH Sarabun New" w:cs="TH Sarabun New"/>
          <w:b/>
          <w:bCs/>
          <w:color w:val="FF0066"/>
          <w:sz w:val="32"/>
          <w:szCs w:val="32"/>
          <w:cs/>
        </w:rPr>
        <w:t xml:space="preserve"> </w:t>
      </w:r>
      <w:r w:rsidR="00203C66" w:rsidRPr="00B87944">
        <w:rPr>
          <w:rFonts w:ascii="TH Sarabun New" w:hAnsi="TH Sarabun New" w:cs="TH Sarabun New" w:hint="cs"/>
          <w:b/>
          <w:bCs/>
          <w:color w:val="FF0066"/>
          <w:sz w:val="32"/>
          <w:szCs w:val="32"/>
          <w:cs/>
          <w:lang w:val="en-GB"/>
        </w:rPr>
        <w:t>ชั้นประถมศึกษาปีที่ ๓ วิชา หน้าที่พลเมือง</w:t>
      </w:r>
    </w:p>
    <w:p w:rsidR="00203C66" w:rsidRPr="00B87944" w:rsidRDefault="00203C66" w:rsidP="00203C66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FF0066"/>
          <w:sz w:val="32"/>
          <w:szCs w:val="32"/>
        </w:rPr>
      </w:pPr>
      <w:r w:rsidRPr="00B87944">
        <w:rPr>
          <w:rFonts w:ascii="TH Sarabun New" w:hAnsi="TH Sarabun New" w:cs="TH Sarabun New" w:hint="cs"/>
          <w:b/>
          <w:bCs/>
          <w:color w:val="FF0066"/>
          <w:sz w:val="32"/>
          <w:szCs w:val="32"/>
          <w:cs/>
        </w:rPr>
        <w:t>โรงเรียนบ้านม่วง บ้านวังมน บ้านตาดเสริม</w:t>
      </w:r>
    </w:p>
    <w:p w:rsidR="00203C66" w:rsidRPr="00B87944" w:rsidRDefault="00203C66" w:rsidP="00203C66">
      <w:pPr>
        <w:pBdr>
          <w:bottom w:val="single" w:sz="6" w:space="1" w:color="auto"/>
        </w:pBdr>
        <w:spacing w:after="0" w:line="240" w:lineRule="auto"/>
        <w:jc w:val="center"/>
        <w:rPr>
          <w:rFonts w:ascii="TH Sarabun New" w:hAnsi="TH Sarabun New" w:cs="TH Sarabun New"/>
          <w:b/>
          <w:bCs/>
          <w:color w:val="FF0066"/>
          <w:sz w:val="32"/>
          <w:szCs w:val="32"/>
        </w:rPr>
      </w:pPr>
      <w:r w:rsidRPr="00B87944">
        <w:rPr>
          <w:rFonts w:ascii="TH Sarabun New" w:hAnsi="TH Sarabun New" w:cs="TH Sarabun New" w:hint="cs"/>
          <w:b/>
          <w:bCs/>
          <w:color w:val="FF0066"/>
          <w:sz w:val="32"/>
          <w:szCs w:val="32"/>
          <w:cs/>
        </w:rPr>
        <w:t>สำนักงานเขตพื้นที่การศึกษาประถมศึกษาหนองคาย เขต ๑</w:t>
      </w:r>
    </w:p>
    <w:p w:rsidR="00203C66" w:rsidRPr="00B87944" w:rsidRDefault="00203C66" w:rsidP="00203C66">
      <w:pPr>
        <w:spacing w:after="0" w:line="240" w:lineRule="auto"/>
        <w:rPr>
          <w:rFonts w:ascii="TH Sarabun New" w:hAnsi="TH Sarabun New" w:cs="TH Sarabun New"/>
          <w:color w:val="FF0066"/>
          <w:sz w:val="32"/>
          <w:szCs w:val="32"/>
        </w:rPr>
      </w:pPr>
      <w:r w:rsidRPr="00B87944">
        <w:rPr>
          <w:rFonts w:ascii="TH Sarabun New" w:hAnsi="TH Sarabun New" w:cs="TH Sarabun New" w:hint="cs"/>
          <w:b/>
          <w:bCs/>
          <w:color w:val="FF0066"/>
          <w:sz w:val="32"/>
          <w:szCs w:val="32"/>
          <w:u w:val="double"/>
          <w:cs/>
        </w:rPr>
        <w:t xml:space="preserve">คำชี้แจง </w:t>
      </w:r>
      <w:r w:rsidRPr="00B87944">
        <w:rPr>
          <w:rFonts w:ascii="TH Sarabun New" w:hAnsi="TH Sarabun New" w:cs="TH Sarabun New" w:hint="cs"/>
          <w:color w:val="FF0066"/>
          <w:sz w:val="32"/>
          <w:szCs w:val="32"/>
          <w:cs/>
        </w:rPr>
        <w:t xml:space="preserve"> ๑. ข้อสอบมีทั้งหมด ๒๐ ข้อ </w:t>
      </w:r>
    </w:p>
    <w:p w:rsidR="00203C66" w:rsidRPr="00B87944" w:rsidRDefault="00203C66" w:rsidP="00203C66">
      <w:pPr>
        <w:spacing w:after="0" w:line="240" w:lineRule="auto"/>
        <w:rPr>
          <w:rFonts w:ascii="TH Sarabun New" w:hAnsi="TH Sarabun New" w:cs="TH Sarabun New"/>
          <w:color w:val="FF0066"/>
          <w:sz w:val="32"/>
          <w:szCs w:val="32"/>
          <w:cs/>
        </w:rPr>
      </w:pPr>
      <w:r w:rsidRPr="00B87944">
        <w:rPr>
          <w:rFonts w:ascii="TH Sarabun New" w:hAnsi="TH Sarabun New" w:cs="TH Sarabun New"/>
          <w:color w:val="FF0066"/>
          <w:sz w:val="32"/>
          <w:szCs w:val="32"/>
          <w:cs/>
        </w:rPr>
        <w:tab/>
      </w:r>
      <w:r w:rsidRPr="00B87944">
        <w:rPr>
          <w:rFonts w:ascii="TH Sarabun New" w:hAnsi="TH Sarabun New" w:cs="TH Sarabun New" w:hint="cs"/>
          <w:color w:val="FF0066"/>
          <w:sz w:val="32"/>
          <w:szCs w:val="32"/>
          <w:cs/>
        </w:rPr>
        <w:t xml:space="preserve">  ๒. </w:t>
      </w:r>
      <w:r w:rsidR="00E46E82" w:rsidRPr="00B87944">
        <w:rPr>
          <w:rFonts w:ascii="TH Sarabun New" w:hAnsi="TH Sarabun New" w:cs="TH Sarabun New" w:hint="cs"/>
          <w:color w:val="FF0066"/>
          <w:sz w:val="32"/>
          <w:szCs w:val="32"/>
          <w:cs/>
        </w:rPr>
        <w:t>แต่ละข้อมีตัวเลือก ๔ ตัวเลือก</w:t>
      </w:r>
      <w:r w:rsidR="00E46E82" w:rsidRPr="00B87944">
        <w:rPr>
          <w:rFonts w:ascii="TH Sarabun New" w:hAnsi="TH Sarabun New" w:cs="TH Sarabun New"/>
          <w:color w:val="FF0066"/>
          <w:sz w:val="32"/>
          <w:szCs w:val="32"/>
          <w:cs/>
        </w:rPr>
        <w:t xml:space="preserve"> </w:t>
      </w:r>
      <w:r w:rsidR="00E46E82" w:rsidRPr="00B87944">
        <w:rPr>
          <w:rFonts w:ascii="TH Sarabun New" w:hAnsi="TH Sarabun New" w:cs="TH Sarabun New" w:hint="cs"/>
          <w:color w:val="FF0066"/>
          <w:sz w:val="32"/>
          <w:szCs w:val="32"/>
          <w:cs/>
        </w:rPr>
        <w:t>ก ข ค ง</w:t>
      </w:r>
    </w:p>
    <w:p w:rsidR="00E46E82" w:rsidRPr="00B87944" w:rsidRDefault="00E46E82" w:rsidP="00203C66">
      <w:pPr>
        <w:spacing w:after="0" w:line="240" w:lineRule="auto"/>
        <w:rPr>
          <w:rFonts w:ascii="TH Sarabun New" w:hAnsi="TH Sarabun New" w:cs="TH Sarabun New"/>
          <w:color w:val="FF0066"/>
          <w:sz w:val="32"/>
          <w:szCs w:val="32"/>
        </w:rPr>
      </w:pPr>
      <w:r w:rsidRPr="00B87944">
        <w:rPr>
          <w:rFonts w:ascii="TH Sarabun New" w:hAnsi="TH Sarabun New" w:cs="TH Sarabun New"/>
          <w:color w:val="FF0066"/>
          <w:sz w:val="32"/>
          <w:szCs w:val="32"/>
          <w:cs/>
        </w:rPr>
        <w:tab/>
      </w:r>
      <w:r w:rsidRPr="00B87944">
        <w:rPr>
          <w:rFonts w:ascii="TH Sarabun New" w:hAnsi="TH Sarabun New" w:cs="TH Sarabun New" w:hint="cs"/>
          <w:color w:val="FF0066"/>
          <w:sz w:val="32"/>
          <w:szCs w:val="32"/>
          <w:cs/>
        </w:rPr>
        <w:t xml:space="preserve">  ๓. ให้นักเรียนเลือกคำตอบที่ถูกต้องที่สุดทำลงในกระดาษคำตอบที่กรรมคุมสอบแจกให้เท่านั้น</w:t>
      </w:r>
    </w:p>
    <w:p w:rsidR="00E46E82" w:rsidRPr="00B87944" w:rsidRDefault="00E46E82" w:rsidP="00203C66">
      <w:pPr>
        <w:spacing w:after="0" w:line="240" w:lineRule="auto"/>
        <w:rPr>
          <w:rFonts w:ascii="TH Sarabun New" w:hAnsi="TH Sarabun New" w:cs="TH Sarabun New"/>
          <w:color w:val="FF0066"/>
          <w:sz w:val="32"/>
          <w:szCs w:val="32"/>
        </w:rPr>
      </w:pPr>
      <w:r w:rsidRPr="00B87944">
        <w:rPr>
          <w:rFonts w:ascii="TH Sarabun New" w:hAnsi="TH Sarabun New" w:cs="TH Sarabun New"/>
          <w:color w:val="FF0066"/>
          <w:sz w:val="32"/>
          <w:szCs w:val="32"/>
          <w:cs/>
        </w:rPr>
        <w:tab/>
      </w:r>
      <w:r w:rsidRPr="00B87944">
        <w:rPr>
          <w:rFonts w:ascii="TH Sarabun New" w:hAnsi="TH Sarabun New" w:cs="TH Sarabun New" w:hint="cs"/>
          <w:color w:val="FF0066"/>
          <w:sz w:val="32"/>
          <w:szCs w:val="32"/>
          <w:cs/>
        </w:rPr>
        <w:t xml:space="preserve">  ๔. ห้ามขีดเขียนเครื่องหมายใด ๆ ลงในกระดาษคำถามทั้งสิ้น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87944" w:rsidRPr="00B87944" w:rsidTr="00E46E82">
        <w:tc>
          <w:tcPr>
            <w:tcW w:w="4508" w:type="dxa"/>
          </w:tcPr>
          <w:p w:rsidR="00E46E82" w:rsidRPr="00B87944" w:rsidRDefault="00E46E82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๑. ข้อใดไม่ใช่คุณธรรมของพลเมืองดีตามวิถีประชาธิปไตย?</w:t>
            </w:r>
          </w:p>
          <w:p w:rsidR="00E46E82" w:rsidRPr="00B87944" w:rsidRDefault="00E46E82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วัตถุธรรม          ข. คา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รว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ธรรม</w:t>
            </w:r>
          </w:p>
          <w:p w:rsidR="00E46E82" w:rsidRPr="00B87944" w:rsidRDefault="00E46E82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ปัญญาธรรม       ง. สามัคคีธรรม</w:t>
            </w:r>
          </w:p>
          <w:p w:rsidR="00E46E82" w:rsidRPr="00B87944" w:rsidRDefault="00E46E82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E46E82" w:rsidRPr="00B87944" w:rsidRDefault="00E46E82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๒. </w:t>
            </w:r>
            <w:r w:rsidR="00184F0C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การกระทำในข้อใด ถือว่าไม่มีคา</w:t>
            </w:r>
            <w:proofErr w:type="spellStart"/>
            <w:r w:rsidR="00184F0C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รว</w:t>
            </w:r>
            <w:proofErr w:type="spellEnd"/>
            <w:r w:rsidR="00184F0C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ธรรมของพลเมืองดี?</w:t>
            </w:r>
          </w:p>
          <w:p w:rsidR="00184F0C" w:rsidRPr="00B87944" w:rsidRDefault="00184F0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เคารพผู้ใหญ่       ค. โทษคนอื่นว่าผิดเสมอ</w:t>
            </w:r>
          </w:p>
          <w:p w:rsidR="00184F0C" w:rsidRPr="00B87944" w:rsidRDefault="00184F0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พูดสุภาพต่อผู้อื่น  ง. เคารพประเพณีของชุมชน</w:t>
            </w:r>
          </w:p>
          <w:p w:rsidR="00184F0C" w:rsidRPr="00B87944" w:rsidRDefault="00184F0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184F0C" w:rsidRPr="00B87944" w:rsidRDefault="00184F0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๓. นักเรียนควรปฏิบัติอย่างไรเกี่ยวกับประเพณีและวัฒนธรรมในท้องถิ่นของตนเอง?</w:t>
            </w:r>
          </w:p>
          <w:p w:rsidR="00184F0C" w:rsidRPr="00B87944" w:rsidRDefault="00184F0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ไม่สนใจเพราะไม่ชอบ</w:t>
            </w:r>
          </w:p>
          <w:p w:rsidR="00184F0C" w:rsidRPr="00B87944" w:rsidRDefault="00184F0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ข. บอกให้คนอื่นปฏิบัติตาม</w:t>
            </w:r>
          </w:p>
          <w:p w:rsidR="00184F0C" w:rsidRPr="00B87944" w:rsidRDefault="00184F0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เข้าร่วมกิจกรรมทุกครั้งเมื่อมีโอกาส</w:t>
            </w:r>
          </w:p>
          <w:p w:rsidR="00184F0C" w:rsidRPr="00B87944" w:rsidRDefault="00184F0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ง. รับวัฒนธรรมต่างชาติเข้ามาประยุกต์ใช้</w:t>
            </w:r>
          </w:p>
          <w:p w:rsidR="00184F0C" w:rsidRPr="00B87944" w:rsidRDefault="00184F0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184F0C" w:rsidRPr="00B87944" w:rsidRDefault="00184F0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๔. คนภาคใดนิยมรับประทานข้าวเหนียวเป็นหลัก?</w:t>
            </w:r>
          </w:p>
          <w:p w:rsidR="00184F0C" w:rsidRPr="00B87944" w:rsidRDefault="00184F0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ภาคใต้                    ข. ภาคกลาง</w:t>
            </w:r>
          </w:p>
          <w:p w:rsidR="00184F0C" w:rsidRPr="00B87944" w:rsidRDefault="00184F0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ภาคตะวันตก            ง. ภาคตะวันออกเฉียงใต้</w:t>
            </w:r>
          </w:p>
          <w:p w:rsidR="00184F0C" w:rsidRPr="00B87944" w:rsidRDefault="00184F0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184F0C" w:rsidRPr="00B87944" w:rsidRDefault="00184F0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 xml:space="preserve">๕. </w:t>
            </w:r>
            <w:r w:rsidR="00CA0E6C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ปัจจุบันเราอยู่ในสมัยพระบาทสมเด็จพระเจ้าอยู่หัวรัชกาลที่เท่าใด?</w:t>
            </w:r>
          </w:p>
          <w:p w:rsidR="00CA0E6C" w:rsidRPr="00B87944" w:rsidRDefault="00CA0E6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รัชกาลที่ ๙              ข.รัชกาลที่ ๑๐</w:t>
            </w:r>
          </w:p>
          <w:p w:rsidR="00CA0E6C" w:rsidRPr="00B87944" w:rsidRDefault="00CA0E6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  <w:cs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รัชกาลที่ ๗              ง. รัชกาลที่ ๘</w:t>
            </w:r>
          </w:p>
        </w:tc>
        <w:tc>
          <w:tcPr>
            <w:tcW w:w="4508" w:type="dxa"/>
          </w:tcPr>
          <w:p w:rsidR="00E46E82" w:rsidRPr="00B87944" w:rsidRDefault="00CA0E6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๖. เหตุการณ์ที่เกี่ยวกับพระพุทธเจ้า เหตุการณ์ใดไม่ได้เกิดในวันวิสาขบูชา?</w:t>
            </w:r>
          </w:p>
          <w:p w:rsidR="00CA0E6C" w:rsidRPr="00B87944" w:rsidRDefault="00CA0E6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ประสูติ                 ข. ตรัสรู้</w:t>
            </w:r>
          </w:p>
          <w:p w:rsidR="00CA0E6C" w:rsidRPr="00B87944" w:rsidRDefault="00CA0E6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อภิเษกสมรส           ง. ปรินิพพาน</w:t>
            </w:r>
          </w:p>
          <w:p w:rsidR="00CA0E6C" w:rsidRPr="00B87944" w:rsidRDefault="00CA0E6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CA0E6C" w:rsidRPr="00B87944" w:rsidRDefault="00CA0E6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๗. ข้อใดเป็นแนวคิดของ นายประยงค์ รณรงค์?</w:t>
            </w:r>
          </w:p>
          <w:p w:rsidR="00CA0E6C" w:rsidRPr="00B87944" w:rsidRDefault="00CA0E6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เศรษฐกิจพอเพียง     ข. เศรษฐกิจเพื่อธุรกิจ</w:t>
            </w:r>
          </w:p>
          <w:p w:rsidR="00CA0E6C" w:rsidRPr="00B87944" w:rsidRDefault="00CA0E6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เศรษฐกิจก้าวหน้า     ง. ขยันเพื่อความร่ำรวย</w:t>
            </w:r>
          </w:p>
          <w:p w:rsidR="00CA0E6C" w:rsidRPr="00B87944" w:rsidRDefault="00CA0E6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CA0E6C" w:rsidRPr="00B87944" w:rsidRDefault="00CA0E6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๘. ข้อใดคือประโยชน์ของการศึกษาผลงานของบุคคลในท้องถิ่น?</w:t>
            </w:r>
          </w:p>
          <w:p w:rsidR="00CA0E6C" w:rsidRPr="00B87944" w:rsidRDefault="00CA0E6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มีความสนุกสนาน        ข. ได้ความเพลิดเพลิน</w:t>
            </w:r>
          </w:p>
          <w:p w:rsidR="00CA0E6C" w:rsidRPr="00B87944" w:rsidRDefault="00CA0E6C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ค. </w:t>
            </w:r>
            <w:r w:rsidR="004E4097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ได้ความรู้ใหม่และอาชีพใหม่</w:t>
            </w:r>
          </w:p>
          <w:p w:rsidR="004E4097" w:rsidRPr="00B87944" w:rsidRDefault="004E4097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ได้แนวคิดในการดำเนินชีวิต</w:t>
            </w:r>
          </w:p>
          <w:p w:rsidR="004E4097" w:rsidRPr="00B87944" w:rsidRDefault="004E4097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4E4097" w:rsidRPr="00B87944" w:rsidRDefault="004E4097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๙. ข้อใด้เป็นวัฒนธรรมการแต่งกายในการเข้าร่วมประเพณีทางศาสนา?</w:t>
            </w:r>
          </w:p>
          <w:p w:rsidR="004E4097" w:rsidRPr="00B87944" w:rsidRDefault="004E4097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แต่งกายทันสมัย      ข. แต่งกายสุภาพเรียบร้อย</w:t>
            </w:r>
          </w:p>
          <w:p w:rsidR="004E4097" w:rsidRPr="00B87944" w:rsidRDefault="004E4097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แต่งกายด้วยเสื้อผ้าราคาแพง</w:t>
            </w:r>
          </w:p>
          <w:p w:rsidR="004E4097" w:rsidRPr="00B87944" w:rsidRDefault="004E4097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แต่งกายตามความพอใจ</w:t>
            </w:r>
          </w:p>
          <w:p w:rsidR="004E4097" w:rsidRPr="00B87944" w:rsidRDefault="004E4097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4E4097" w:rsidRPr="00B87944" w:rsidRDefault="004E4097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๑๐. นักเรียนจะแสดงความรักต่อพ่อแม่ได้อย่างไร?</w:t>
            </w:r>
          </w:p>
          <w:p w:rsidR="004E4097" w:rsidRPr="00B87944" w:rsidRDefault="004E4097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พาพ่อแม่ไปเที่ยว    ข. ซื้อของขวัญราคาแพงให้</w:t>
            </w:r>
          </w:p>
          <w:p w:rsidR="004E4097" w:rsidRPr="00B87944" w:rsidRDefault="004E4097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กอดพ่อแม่</w:t>
            </w:r>
          </w:p>
          <w:p w:rsidR="004E4097" w:rsidRPr="00B87944" w:rsidRDefault="004E4097" w:rsidP="00203C66">
            <w:pPr>
              <w:rPr>
                <w:rFonts w:ascii="TH Sarabun New" w:hAnsi="TH Sarabun New" w:cs="TH Sarabun New"/>
                <w:color w:val="FF0066"/>
                <w:sz w:val="32"/>
                <w:szCs w:val="32"/>
                <w:cs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ง. </w:t>
            </w: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เขียนเรียงความเรื่องพ่อแม่</w:t>
            </w:r>
          </w:p>
        </w:tc>
      </w:tr>
      <w:tr w:rsidR="00B87944" w:rsidRPr="00B87944" w:rsidTr="00E46E82">
        <w:tc>
          <w:tcPr>
            <w:tcW w:w="4508" w:type="dxa"/>
          </w:tcPr>
          <w:p w:rsidR="00820E99" w:rsidRPr="00B87944" w:rsidRDefault="00820E99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lastRenderedPageBreak/>
              <w:t>๑๑. การปฏิบัติตนอย่างไรทำให้ชุมชนมีความระเบียบเรียบร้อย?</w:t>
            </w:r>
          </w:p>
          <w:p w:rsidR="00820E99" w:rsidRPr="00B87944" w:rsidRDefault="00820E99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ก. </w:t>
            </w:r>
            <w:r w:rsidR="0096507E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ทิ้งขยะลงในถังขยะ </w:t>
            </w:r>
          </w:p>
          <w:p w:rsidR="0096507E" w:rsidRPr="00B87944" w:rsidRDefault="0096507E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ทำความสะอาดห้องนอน</w:t>
            </w:r>
          </w:p>
          <w:p w:rsidR="0096507E" w:rsidRPr="00B87944" w:rsidRDefault="0096507E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ขีดเขียนกำแพงให้สวยงาม</w:t>
            </w:r>
          </w:p>
          <w:p w:rsidR="0096507E" w:rsidRPr="00B87944" w:rsidRDefault="0096507E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ซื้อดอกไม้ประดับตกแต่งชุมชน</w:t>
            </w:r>
          </w:p>
          <w:p w:rsidR="0096507E" w:rsidRPr="00B87944" w:rsidRDefault="0096507E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96507E" w:rsidRPr="00B87944" w:rsidRDefault="0096507E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๑๒. การปฏิบัติตามกระบวนการประชาธิปไตยเป็นการพัฒนานักเรียนอย่างไร?</w:t>
            </w:r>
          </w:p>
          <w:p w:rsidR="0096507E" w:rsidRPr="00B87944" w:rsidRDefault="0096507E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ชักจูงให้คนอื่นเห็นด้วยกับตัวเอง</w:t>
            </w:r>
          </w:p>
          <w:p w:rsidR="0096507E" w:rsidRPr="00B87944" w:rsidRDefault="0096507E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ยอมรับฟังความคิดเห็นของคนอื่น</w:t>
            </w:r>
          </w:p>
          <w:p w:rsidR="0096507E" w:rsidRPr="00B87944" w:rsidRDefault="0096507E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เลิกคบกับคนที่เห็นต่างกับตัวเอง</w:t>
            </w:r>
          </w:p>
          <w:p w:rsidR="0096507E" w:rsidRPr="00B87944" w:rsidRDefault="0096507E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ไม่แสดงความคิดเห็นขัดแย้งกับผู้อื่น</w:t>
            </w:r>
          </w:p>
          <w:p w:rsidR="0096507E" w:rsidRPr="00B87944" w:rsidRDefault="0096507E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96507E" w:rsidRPr="00B87944" w:rsidRDefault="0096507E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๑๓. การมีส่วนร่วมตามกระบวนการประชาธิปไตยเป็นการพัฒนานักเรียนอย่างไร?</w:t>
            </w:r>
          </w:p>
          <w:p w:rsidR="0096507E" w:rsidRPr="00B87944" w:rsidRDefault="0096507E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ทำให้การเรียนดีขึ้น  ข. ทำให้เป็นนักการเมืองที่ดี</w:t>
            </w:r>
          </w:p>
          <w:p w:rsidR="0096507E" w:rsidRPr="00B87944" w:rsidRDefault="0096507E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ทำให้ได้รับความชื่นชมจากผู้ปกครอง</w:t>
            </w:r>
          </w:p>
          <w:p w:rsidR="0096507E" w:rsidRPr="00B87944" w:rsidRDefault="0096507E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ทำให้เป็นคนมีเหตุผลและเคารพความคิดเห็นของคนอื่น</w:t>
            </w:r>
          </w:p>
          <w:p w:rsidR="0096507E" w:rsidRPr="00B87944" w:rsidRDefault="0096507E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96507E" w:rsidRPr="00B87944" w:rsidRDefault="0096507E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๑๔. หน้าที่ของนักเรียนที่ดีคืออะไร?</w:t>
            </w:r>
          </w:p>
          <w:p w:rsidR="0096507E" w:rsidRPr="00B87944" w:rsidRDefault="0096507E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 xml:space="preserve">ก. </w:t>
            </w:r>
            <w:r w:rsidR="00210D8A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ตั้งใจเรียนหนังสือ             ข. ทำงาน</w:t>
            </w:r>
          </w:p>
          <w:p w:rsidR="00210D8A" w:rsidRPr="00B87944" w:rsidRDefault="00210D8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เสียภาษี                        ง. รับใช้ชาติ</w:t>
            </w:r>
          </w:p>
          <w:p w:rsidR="00210D8A" w:rsidRPr="00B87944" w:rsidRDefault="00210D8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210D8A" w:rsidRPr="00B87944" w:rsidRDefault="00210D8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๑๕. นักเรียนสามารถช่วยดูแลชุมชนได้โดยวิธีใดจึงเหมาะสมที่สุด?</w:t>
            </w:r>
          </w:p>
          <w:p w:rsidR="00210D8A" w:rsidRPr="00B87944" w:rsidRDefault="00210D8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สอดส่องดูแลผู้นำชุมชน</w:t>
            </w:r>
          </w:p>
          <w:p w:rsidR="00210D8A" w:rsidRPr="00B87944" w:rsidRDefault="00210D8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ข. เป็นผู้นำต่อต้านยาเสพติด</w:t>
            </w:r>
          </w:p>
          <w:p w:rsidR="00210D8A" w:rsidRPr="00B87944" w:rsidRDefault="00210D8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เป็นผู้ริเริ่มประเพณีในชุมชน</w:t>
            </w:r>
          </w:p>
          <w:p w:rsidR="00210D8A" w:rsidRPr="00B87944" w:rsidRDefault="00210D8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ง. รักษาความสะอาดของแหล่งน้ำ</w:t>
            </w:r>
          </w:p>
          <w:p w:rsidR="0096507E" w:rsidRPr="00B87944" w:rsidRDefault="0096507E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  <w:cs/>
              </w:rPr>
            </w:pPr>
          </w:p>
        </w:tc>
        <w:tc>
          <w:tcPr>
            <w:tcW w:w="4508" w:type="dxa"/>
          </w:tcPr>
          <w:p w:rsidR="00820E99" w:rsidRPr="00B87944" w:rsidRDefault="00210D8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๑๖. บุคคลใดมีหน้าที่ในการออกเสียงเลือกหัวหน้าชั้นเรียน?</w:t>
            </w:r>
          </w:p>
          <w:p w:rsidR="00210D8A" w:rsidRPr="00B87944" w:rsidRDefault="00210D8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ครูประจำชั้น    ข. นักเรียนในชั้นเรียน</w:t>
            </w:r>
          </w:p>
          <w:p w:rsidR="00210D8A" w:rsidRPr="00B87944" w:rsidRDefault="00210D8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หัวหน้ากลุ่ม     ง. นักเรียนทุกคนในโรงเรียน</w:t>
            </w:r>
          </w:p>
          <w:p w:rsidR="00210D8A" w:rsidRPr="00B87944" w:rsidRDefault="00210D8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210D8A" w:rsidRPr="00B87944" w:rsidRDefault="00210D8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๑๗. การลงคะแนนเลือกตั้งประธานนักเรียน เป็นการออกเสียงแบบใด?</w:t>
            </w:r>
          </w:p>
          <w:p w:rsidR="00210D8A" w:rsidRPr="00B87944" w:rsidRDefault="00210D8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การออกเสียงโดยตรง</w:t>
            </w:r>
          </w:p>
          <w:p w:rsidR="00210D8A" w:rsidRPr="00B87944" w:rsidRDefault="00210D8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การเลือกตัวแทนออกเสียง</w:t>
            </w:r>
          </w:p>
          <w:p w:rsidR="00210D8A" w:rsidRPr="00B87944" w:rsidRDefault="00210D8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การออกเสียงโดยมติกลุ่ม</w:t>
            </w:r>
          </w:p>
          <w:p w:rsidR="00210D8A" w:rsidRPr="00B87944" w:rsidRDefault="00210D8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การออกเสียงติดรูปในโรงเรียน</w:t>
            </w:r>
          </w:p>
          <w:p w:rsidR="00210D8A" w:rsidRPr="00B87944" w:rsidRDefault="00210D8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210D8A" w:rsidRPr="00B87944" w:rsidRDefault="00210D8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๑๘. การตัดสินใจของบุคคลใดที่ทำให้เกิดการเปลี่ยนแปลงในชั้นเรียน?</w:t>
            </w:r>
          </w:p>
          <w:p w:rsidR="00210D8A" w:rsidRPr="00B87944" w:rsidRDefault="00210D8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ภารโรง       ข. ผู้ใหญ่บ้าน</w:t>
            </w:r>
          </w:p>
          <w:p w:rsidR="00210D8A" w:rsidRPr="00B87944" w:rsidRDefault="00210D8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ค.นักเรียน       ง. เจ้าหน้าที่ของโรงเรียน</w:t>
            </w:r>
          </w:p>
          <w:p w:rsidR="00210D8A" w:rsidRPr="00B87944" w:rsidRDefault="00210D8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210D8A" w:rsidRPr="00B87944" w:rsidRDefault="00210D8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๑๙. การเปลี่ยนแปลงนโยบาย</w:t>
            </w:r>
            <w:r w:rsidR="00AB715A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ในการบริหารงานใน</w:t>
            </w: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โรงเรียน</w:t>
            </w:r>
            <w:r w:rsidR="00AB715A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 เป็นผลมาจากการตัดสินใจของผู้ใด?</w:t>
            </w:r>
          </w:p>
          <w:p w:rsidR="00AB715A" w:rsidRPr="00B87944" w:rsidRDefault="00AB715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ครูประจำชั้น             ข. นักการภารโรง</w:t>
            </w:r>
          </w:p>
          <w:p w:rsidR="00AB715A" w:rsidRPr="00B87944" w:rsidRDefault="00AB715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เจ้าหน้าที่ของโรงเรียน   ง. ครูใหญ่ หรือ ผอ.</w:t>
            </w:r>
          </w:p>
          <w:p w:rsidR="00AB715A" w:rsidRPr="00B87944" w:rsidRDefault="00AB715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AB715A" w:rsidRPr="00B87944" w:rsidRDefault="00AB715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๒๐. การรวมกลุ่มเพื่อร่วมกันตัดสินใจเกี่ยวกับการเปลี่ยนแปลงในชุมชนก่อให้เกิดผลอย่างไร?</w:t>
            </w:r>
          </w:p>
          <w:p w:rsidR="00AB715A" w:rsidRPr="00B87944" w:rsidRDefault="00AB715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ก่อให้เกิดความขัดแย้ง</w:t>
            </w:r>
          </w:p>
          <w:p w:rsidR="00AB715A" w:rsidRPr="00B87944" w:rsidRDefault="00AB715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มีการยอมรับการตัดสินใจร่วมกัน</w:t>
            </w:r>
          </w:p>
          <w:p w:rsidR="00AB715A" w:rsidRPr="00B87944" w:rsidRDefault="00AB715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ไม่สามารถหาข้อยุติได้</w:t>
            </w:r>
          </w:p>
          <w:p w:rsidR="00AB715A" w:rsidRPr="00B87944" w:rsidRDefault="00AB715A" w:rsidP="0096507E">
            <w:pPr>
              <w:rPr>
                <w:rFonts w:ascii="TH Sarabun New" w:hAnsi="TH Sarabun New" w:cs="TH Sarabun New"/>
                <w:color w:val="FF0066"/>
                <w:sz w:val="32"/>
                <w:szCs w:val="32"/>
                <w:cs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เกิดการได้เปรียบและเสียเปรียบ</w:t>
            </w:r>
          </w:p>
        </w:tc>
      </w:tr>
    </w:tbl>
    <w:p w:rsidR="00AB715A" w:rsidRPr="00B87944" w:rsidRDefault="00AB715A" w:rsidP="00AB715A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FF0066"/>
          <w:sz w:val="32"/>
          <w:szCs w:val="32"/>
          <w:cs/>
          <w:lang w:val="en-GB"/>
        </w:rPr>
      </w:pPr>
      <w:r w:rsidRPr="00B87944">
        <w:rPr>
          <w:rFonts w:ascii="TH Sarabun New" w:hAnsi="TH Sarabun New" w:cs="TH Sarabun New" w:hint="cs"/>
          <w:b/>
          <w:bCs/>
          <w:noProof/>
          <w:color w:val="FF0066"/>
          <w:sz w:val="32"/>
          <w:szCs w:val="32"/>
        </w:rPr>
        <w:lastRenderedPageBreak/>
        <w:drawing>
          <wp:anchor distT="0" distB="0" distL="114300" distR="114300" simplePos="0" relativeHeight="251660288" behindDoc="1" locked="0" layoutInCell="1" allowOverlap="1" wp14:anchorId="0F16BAF1" wp14:editId="760E70E3">
            <wp:simplePos x="0" y="0"/>
            <wp:positionH relativeFrom="margin">
              <wp:posOffset>-895350</wp:posOffset>
            </wp:positionH>
            <wp:positionV relativeFrom="paragraph">
              <wp:posOffset>-335915</wp:posOffset>
            </wp:positionV>
            <wp:extent cx="2152650" cy="1210836"/>
            <wp:effectExtent l="0" t="0" r="0" b="889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xresdefaul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108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7944">
        <w:rPr>
          <w:rFonts w:ascii="TH Sarabun New" w:hAnsi="TH Sarabun New" w:cs="TH Sarabun New" w:hint="cs"/>
          <w:b/>
          <w:bCs/>
          <w:color w:val="FF0066"/>
          <w:sz w:val="32"/>
          <w:szCs w:val="32"/>
          <w:cs/>
        </w:rPr>
        <w:t>ข้อสอบปลายภาค</w:t>
      </w:r>
      <w:r w:rsidRPr="00B87944">
        <w:rPr>
          <w:rFonts w:ascii="TH Sarabun New" w:hAnsi="TH Sarabun New" w:cs="TH Sarabun New"/>
          <w:b/>
          <w:bCs/>
          <w:color w:val="FF0066"/>
          <w:sz w:val="32"/>
          <w:szCs w:val="32"/>
          <w:cs/>
        </w:rPr>
        <w:t xml:space="preserve"> </w:t>
      </w:r>
      <w:r w:rsidRPr="00B87944">
        <w:rPr>
          <w:rFonts w:ascii="TH Sarabun New" w:hAnsi="TH Sarabun New" w:cs="TH Sarabun New" w:hint="cs"/>
          <w:b/>
          <w:bCs/>
          <w:color w:val="FF0066"/>
          <w:sz w:val="32"/>
          <w:szCs w:val="32"/>
          <w:cs/>
          <w:lang w:val="en-GB"/>
        </w:rPr>
        <w:t>ชั้นประถมศึกษาป</w:t>
      </w:r>
      <w:r w:rsidR="00932787" w:rsidRPr="00B87944">
        <w:rPr>
          <w:rFonts w:ascii="TH Sarabun New" w:hAnsi="TH Sarabun New" w:cs="TH Sarabun New" w:hint="cs"/>
          <w:b/>
          <w:bCs/>
          <w:color w:val="FF0066"/>
          <w:sz w:val="32"/>
          <w:szCs w:val="32"/>
          <w:cs/>
          <w:lang w:val="en-GB"/>
        </w:rPr>
        <w:t>ีที่ ๓ วิชา สังคมศึกษา ศาสนาและวัฒนธรรม</w:t>
      </w:r>
    </w:p>
    <w:p w:rsidR="00AB715A" w:rsidRPr="00B87944" w:rsidRDefault="00AB715A" w:rsidP="00AB715A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FF0066"/>
          <w:sz w:val="32"/>
          <w:szCs w:val="32"/>
        </w:rPr>
      </w:pPr>
      <w:r w:rsidRPr="00B87944">
        <w:rPr>
          <w:rFonts w:ascii="TH Sarabun New" w:hAnsi="TH Sarabun New" w:cs="TH Sarabun New" w:hint="cs"/>
          <w:b/>
          <w:bCs/>
          <w:color w:val="FF0066"/>
          <w:sz w:val="32"/>
          <w:szCs w:val="32"/>
          <w:cs/>
        </w:rPr>
        <w:t>โรงเรียนบ้านม่วง บ้านวังมน บ้านตาดเสริม</w:t>
      </w:r>
    </w:p>
    <w:p w:rsidR="00AB715A" w:rsidRPr="00B87944" w:rsidRDefault="00AB715A" w:rsidP="00AB715A">
      <w:pPr>
        <w:pBdr>
          <w:bottom w:val="single" w:sz="6" w:space="1" w:color="auto"/>
        </w:pBdr>
        <w:spacing w:after="0" w:line="240" w:lineRule="auto"/>
        <w:jc w:val="center"/>
        <w:rPr>
          <w:rFonts w:ascii="TH Sarabun New" w:hAnsi="TH Sarabun New" w:cs="TH Sarabun New"/>
          <w:b/>
          <w:bCs/>
          <w:color w:val="FF0066"/>
          <w:sz w:val="32"/>
          <w:szCs w:val="32"/>
        </w:rPr>
      </w:pPr>
      <w:r w:rsidRPr="00B87944">
        <w:rPr>
          <w:rFonts w:ascii="TH Sarabun New" w:hAnsi="TH Sarabun New" w:cs="TH Sarabun New" w:hint="cs"/>
          <w:b/>
          <w:bCs/>
          <w:color w:val="FF0066"/>
          <w:sz w:val="32"/>
          <w:szCs w:val="32"/>
          <w:cs/>
        </w:rPr>
        <w:t>สำนักงานเขตพื้นที่การศึกษาประถมศึกษาหนองคาย เขต ๑</w:t>
      </w:r>
    </w:p>
    <w:p w:rsidR="00AB715A" w:rsidRPr="00B87944" w:rsidRDefault="00AB715A" w:rsidP="00AB715A">
      <w:pPr>
        <w:spacing w:after="0" w:line="240" w:lineRule="auto"/>
        <w:rPr>
          <w:rFonts w:ascii="TH Sarabun New" w:hAnsi="TH Sarabun New" w:cs="TH Sarabun New"/>
          <w:color w:val="FF0066"/>
          <w:sz w:val="32"/>
          <w:szCs w:val="32"/>
        </w:rPr>
      </w:pPr>
      <w:r w:rsidRPr="00B87944">
        <w:rPr>
          <w:rFonts w:ascii="TH Sarabun New" w:hAnsi="TH Sarabun New" w:cs="TH Sarabun New" w:hint="cs"/>
          <w:b/>
          <w:bCs/>
          <w:color w:val="FF0066"/>
          <w:sz w:val="32"/>
          <w:szCs w:val="32"/>
          <w:u w:val="double"/>
          <w:cs/>
        </w:rPr>
        <w:t xml:space="preserve">คำชี้แจง </w:t>
      </w:r>
      <w:r w:rsidRPr="00B87944">
        <w:rPr>
          <w:rFonts w:ascii="TH Sarabun New" w:hAnsi="TH Sarabun New" w:cs="TH Sarabun New" w:hint="cs"/>
          <w:color w:val="FF0066"/>
          <w:sz w:val="32"/>
          <w:szCs w:val="32"/>
          <w:cs/>
        </w:rPr>
        <w:t xml:space="preserve"> ๑. </w:t>
      </w:r>
      <w:r w:rsidR="00CC245B" w:rsidRPr="00B87944">
        <w:rPr>
          <w:rFonts w:ascii="TH Sarabun New" w:hAnsi="TH Sarabun New" w:cs="TH Sarabun New" w:hint="cs"/>
          <w:color w:val="FF0066"/>
          <w:sz w:val="32"/>
          <w:szCs w:val="32"/>
          <w:cs/>
        </w:rPr>
        <w:t>ข้อสอบมีทั้งหมด ๔</w:t>
      </w:r>
      <w:r w:rsidRPr="00B87944">
        <w:rPr>
          <w:rFonts w:ascii="TH Sarabun New" w:hAnsi="TH Sarabun New" w:cs="TH Sarabun New" w:hint="cs"/>
          <w:color w:val="FF0066"/>
          <w:sz w:val="32"/>
          <w:szCs w:val="32"/>
          <w:cs/>
        </w:rPr>
        <w:t xml:space="preserve">๐ ข้อ </w:t>
      </w:r>
    </w:p>
    <w:p w:rsidR="00AB715A" w:rsidRPr="00B87944" w:rsidRDefault="00AB715A" w:rsidP="00AB715A">
      <w:pPr>
        <w:spacing w:after="0" w:line="240" w:lineRule="auto"/>
        <w:rPr>
          <w:rFonts w:ascii="TH Sarabun New" w:hAnsi="TH Sarabun New" w:cs="TH Sarabun New"/>
          <w:color w:val="FF0066"/>
          <w:sz w:val="32"/>
          <w:szCs w:val="32"/>
          <w:cs/>
        </w:rPr>
      </w:pPr>
      <w:r w:rsidRPr="00B87944">
        <w:rPr>
          <w:rFonts w:ascii="TH Sarabun New" w:hAnsi="TH Sarabun New" w:cs="TH Sarabun New"/>
          <w:color w:val="FF0066"/>
          <w:sz w:val="32"/>
          <w:szCs w:val="32"/>
          <w:cs/>
        </w:rPr>
        <w:tab/>
      </w:r>
      <w:r w:rsidRPr="00B87944">
        <w:rPr>
          <w:rFonts w:ascii="TH Sarabun New" w:hAnsi="TH Sarabun New" w:cs="TH Sarabun New" w:hint="cs"/>
          <w:color w:val="FF0066"/>
          <w:sz w:val="32"/>
          <w:szCs w:val="32"/>
          <w:cs/>
        </w:rPr>
        <w:t xml:space="preserve">  ๒. แต่ละข้อมีตัวเลือก ๔ ตัวเลือก</w:t>
      </w:r>
      <w:r w:rsidRPr="00B87944">
        <w:rPr>
          <w:rFonts w:ascii="TH Sarabun New" w:hAnsi="TH Sarabun New" w:cs="TH Sarabun New"/>
          <w:color w:val="FF0066"/>
          <w:sz w:val="32"/>
          <w:szCs w:val="32"/>
          <w:cs/>
        </w:rPr>
        <w:t xml:space="preserve"> </w:t>
      </w:r>
      <w:r w:rsidRPr="00B87944">
        <w:rPr>
          <w:rFonts w:ascii="TH Sarabun New" w:hAnsi="TH Sarabun New" w:cs="TH Sarabun New" w:hint="cs"/>
          <w:color w:val="FF0066"/>
          <w:sz w:val="32"/>
          <w:szCs w:val="32"/>
          <w:cs/>
        </w:rPr>
        <w:t>ก ข ค ง</w:t>
      </w:r>
    </w:p>
    <w:p w:rsidR="00AB715A" w:rsidRPr="00B87944" w:rsidRDefault="00AB715A" w:rsidP="00AB715A">
      <w:pPr>
        <w:spacing w:after="0" w:line="240" w:lineRule="auto"/>
        <w:rPr>
          <w:rFonts w:ascii="TH Sarabun New" w:hAnsi="TH Sarabun New" w:cs="TH Sarabun New"/>
          <w:color w:val="FF0066"/>
          <w:sz w:val="32"/>
          <w:szCs w:val="32"/>
        </w:rPr>
      </w:pPr>
      <w:r w:rsidRPr="00B87944">
        <w:rPr>
          <w:rFonts w:ascii="TH Sarabun New" w:hAnsi="TH Sarabun New" w:cs="TH Sarabun New"/>
          <w:color w:val="FF0066"/>
          <w:sz w:val="32"/>
          <w:szCs w:val="32"/>
          <w:cs/>
        </w:rPr>
        <w:tab/>
      </w:r>
      <w:r w:rsidRPr="00B87944">
        <w:rPr>
          <w:rFonts w:ascii="TH Sarabun New" w:hAnsi="TH Sarabun New" w:cs="TH Sarabun New" w:hint="cs"/>
          <w:color w:val="FF0066"/>
          <w:sz w:val="32"/>
          <w:szCs w:val="32"/>
          <w:cs/>
        </w:rPr>
        <w:t xml:space="preserve">  ๓. ให้นักเรียนเลือกคำตอบที่ถูกต้องที่สุดทำลงในกระดาษคำตอบที่กรรมคุมสอบแจกให้เท่านั้น</w:t>
      </w:r>
    </w:p>
    <w:p w:rsidR="00AB715A" w:rsidRPr="00B87944" w:rsidRDefault="00AB715A" w:rsidP="00AB715A">
      <w:pPr>
        <w:spacing w:after="0" w:line="240" w:lineRule="auto"/>
        <w:rPr>
          <w:rFonts w:ascii="TH Sarabun New" w:hAnsi="TH Sarabun New" w:cs="TH Sarabun New"/>
          <w:color w:val="FF0066"/>
          <w:sz w:val="32"/>
          <w:szCs w:val="32"/>
        </w:rPr>
      </w:pPr>
      <w:r w:rsidRPr="00B87944">
        <w:rPr>
          <w:rFonts w:ascii="TH Sarabun New" w:hAnsi="TH Sarabun New" w:cs="TH Sarabun New"/>
          <w:color w:val="FF0066"/>
          <w:sz w:val="32"/>
          <w:szCs w:val="32"/>
          <w:cs/>
        </w:rPr>
        <w:tab/>
      </w:r>
      <w:r w:rsidRPr="00B87944">
        <w:rPr>
          <w:rFonts w:ascii="TH Sarabun New" w:hAnsi="TH Sarabun New" w:cs="TH Sarabun New" w:hint="cs"/>
          <w:color w:val="FF0066"/>
          <w:sz w:val="32"/>
          <w:szCs w:val="32"/>
          <w:cs/>
        </w:rPr>
        <w:t xml:space="preserve">  ๔. ห้ามขีดเขียนเครื่องหมายใด ๆ ลงในกระดาษคำถามทั้งสิ้น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C245B" w:rsidRPr="00B87944" w:rsidTr="00CC245B">
        <w:tc>
          <w:tcPr>
            <w:tcW w:w="4508" w:type="dxa"/>
          </w:tcPr>
          <w:p w:rsidR="00520E14" w:rsidRPr="00B87944" w:rsidRDefault="00520E14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๑. ข้อใดไม่ใช่อาชีพที่ สุจริต?</w:t>
            </w:r>
          </w:p>
          <w:p w:rsidR="00520E14" w:rsidRPr="00B87944" w:rsidRDefault="00520E14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นักมายากล            ข. นักล้วงกระเป๋า</w:t>
            </w:r>
          </w:p>
          <w:p w:rsidR="00520E14" w:rsidRPr="00B87944" w:rsidRDefault="00520E14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หมอนวดแผนโบราณ ง. พนักงานขับรถโดยสาร</w:t>
            </w:r>
          </w:p>
          <w:p w:rsidR="00520E14" w:rsidRPr="00B87944" w:rsidRDefault="00520E14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520E14" w:rsidRPr="00B87944" w:rsidRDefault="00520E14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๒. ใครไม่ได้ประกอบอาชีพบริการ?</w:t>
            </w:r>
          </w:p>
          <w:p w:rsidR="00520E14" w:rsidRPr="00B87944" w:rsidRDefault="00520E14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เฟรมลี่เป็นพยาบาล    ข. ขนุนขับรถแท็กซี่</w:t>
            </w:r>
          </w:p>
          <w:p w:rsidR="00520E14" w:rsidRPr="00B87944" w:rsidRDefault="00520E14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ออโต้ทำสวนผลไม้      ง. ไข่ตุ๋นเป็นช่างตัดผม</w:t>
            </w:r>
          </w:p>
          <w:p w:rsidR="00520E14" w:rsidRPr="00B87944" w:rsidRDefault="00520E14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520E14" w:rsidRPr="00B87944" w:rsidRDefault="00520E14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 xml:space="preserve">๓.  </w:t>
            </w:r>
            <w:r w:rsidR="00932787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หลักสำคัญที่จะควบคุมรายจ่ายในครอบครัวคือข้อใด?</w:t>
            </w:r>
          </w:p>
          <w:p w:rsidR="00932787" w:rsidRPr="00B87944" w:rsidRDefault="00932787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ซื้อเท่าที่มีเงินอยู่         ข. ไม่ซื้อของราคาแพง</w:t>
            </w:r>
          </w:p>
          <w:p w:rsidR="00932787" w:rsidRPr="00B87944" w:rsidRDefault="00932787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ซื้อของทุกสิ่งที่ต้องการ  ง. ไม่ซื้อของที่ไม่จำเป็น</w:t>
            </w:r>
          </w:p>
          <w:p w:rsidR="00932787" w:rsidRPr="00B87944" w:rsidRDefault="00932787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932787" w:rsidRPr="00B87944" w:rsidRDefault="00932787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๔. เงินที่เหลือจากการใช้จ่ายแล้วนำไปฝากธนาคารไว้ เรียกว่าเงินอะไร?</w:t>
            </w:r>
          </w:p>
          <w:p w:rsidR="00932787" w:rsidRPr="00B87944" w:rsidRDefault="00932787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เงินออม                ข. เงินเดือน</w:t>
            </w:r>
          </w:p>
          <w:p w:rsidR="00932787" w:rsidRPr="00B87944" w:rsidRDefault="00932787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เงินค่าจ้าง              ง. เงินรายรับ</w:t>
            </w:r>
          </w:p>
          <w:p w:rsidR="00932787" w:rsidRPr="00B87944" w:rsidRDefault="00932787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932787" w:rsidRPr="00B87944" w:rsidRDefault="00932787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๕. ข้อใดไม่ใช่หลักสำคัญของการประกอบอาชีพ?</w:t>
            </w:r>
          </w:p>
          <w:p w:rsidR="00932787" w:rsidRPr="00B87944" w:rsidRDefault="00932787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เป็นอาชีพสุจริต</w:t>
            </w:r>
          </w:p>
          <w:p w:rsidR="00932787" w:rsidRPr="00B87944" w:rsidRDefault="00932787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ข. เป็นอาชีพที่ได้เงินเดือนสูง</w:t>
            </w:r>
          </w:p>
          <w:p w:rsidR="00932787" w:rsidRPr="00B87944" w:rsidRDefault="00932787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เป็นอาชีพที่ไม่ผิดกฎหมาย</w:t>
            </w:r>
          </w:p>
          <w:p w:rsidR="00932787" w:rsidRPr="00B87944" w:rsidRDefault="00932787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ง. เป็นอาชีพที่ไม่ขัดต่อศีลธรรม</w:t>
            </w:r>
          </w:p>
          <w:p w:rsidR="00CD6B8E" w:rsidRPr="00B87944" w:rsidRDefault="00CD6B8E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CD6B8E" w:rsidRPr="00B87944" w:rsidRDefault="00CD6B8E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A51068" w:rsidRPr="00B87944" w:rsidRDefault="00A51068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lastRenderedPageBreak/>
              <w:t xml:space="preserve">๑๑. </w:t>
            </w:r>
            <w:r w:rsidR="00957082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ใครปฏิบัติตนตามหลักเศรษฐกิจพอเพียง?</w:t>
            </w:r>
          </w:p>
          <w:p w:rsidR="00957082" w:rsidRPr="00B87944" w:rsidRDefault="00957082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ใบตองชอบซื้อสินค้าราคาแพง</w:t>
            </w:r>
          </w:p>
          <w:p w:rsidR="00957082" w:rsidRPr="00B87944" w:rsidRDefault="00957082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ข. ไข่มุกปลูกผักสวนครัวไว้กินเอง</w:t>
            </w:r>
          </w:p>
          <w:p w:rsidR="00957082" w:rsidRPr="00B87944" w:rsidRDefault="00957082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ปูเป้</w:t>
            </w:r>
            <w:r w:rsidR="00DA0FEA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ชอบไปเที่ยวต่างประเทศ</w:t>
            </w:r>
          </w:p>
          <w:p w:rsidR="00DA0FEA" w:rsidRPr="00B87944" w:rsidRDefault="00DA0FE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ง. ข้าวหอมไปรับประทานอาหารที่ภัตตาคารเป็นประจำ</w:t>
            </w:r>
          </w:p>
          <w:p w:rsidR="00DA0FEA" w:rsidRPr="00B87944" w:rsidRDefault="00DA0FE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DA0FEA" w:rsidRPr="00B87944" w:rsidRDefault="00DA0FE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๑๒. ผู้บริโภคที่ฉลาดควรปฏิบัติตามข้อใด?</w:t>
            </w:r>
          </w:p>
          <w:p w:rsidR="00DA0FEA" w:rsidRPr="00B87944" w:rsidRDefault="00DA0FE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ผูกไมตรีกับพ่อค้าแม่ค้า</w:t>
            </w:r>
          </w:p>
          <w:p w:rsidR="00DA0FEA" w:rsidRPr="00B87944" w:rsidRDefault="00DA0FE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 xml:space="preserve">ข. </w:t>
            </w:r>
            <w:r w:rsidR="00E77E3F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ต่อรองราคาให้ได้มากที่สุด</w:t>
            </w:r>
          </w:p>
          <w:p w:rsidR="00E77E3F" w:rsidRPr="00B87944" w:rsidRDefault="00E77E3F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เปรียบเทียบคุณภาพและราคาหลาย ๆ ยี่ห้อก่อนซื้อ</w:t>
            </w:r>
          </w:p>
          <w:p w:rsidR="00E77E3F" w:rsidRPr="00B87944" w:rsidRDefault="00E77E3F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ง. นำสินค้าไปลองใช้ก่อนค่อยจ่ายเงินทีหลัง</w:t>
            </w:r>
          </w:p>
          <w:p w:rsidR="00E77E3F" w:rsidRPr="00B87944" w:rsidRDefault="00E77E3F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E77E3F" w:rsidRPr="00B87944" w:rsidRDefault="00E77E3F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๑๓. ข้อใดเป็นคุณธรรมของผู้ผลิต?</w:t>
            </w:r>
          </w:p>
          <w:p w:rsidR="00E77E3F" w:rsidRPr="00B87944" w:rsidRDefault="00E77E3F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ไม่หลอกลวงผู้ซื้อสินค้า</w:t>
            </w:r>
          </w:p>
          <w:p w:rsidR="00E77E3F" w:rsidRPr="00B87944" w:rsidRDefault="00E77E3F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ข. ขายสินค้าให้ได้กำไรมากที่สุด</w:t>
            </w:r>
          </w:p>
          <w:p w:rsidR="00E77E3F" w:rsidRPr="00B87944" w:rsidRDefault="00E77E3F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พูดจาไพเราะกับผู้ซื้อสินค้า</w:t>
            </w:r>
          </w:p>
          <w:p w:rsidR="00E77E3F" w:rsidRPr="00B87944" w:rsidRDefault="00E77E3F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ง. ให้ผู้ซื้อเลือกสินค้าได้ตามสบาย</w:t>
            </w:r>
          </w:p>
          <w:p w:rsidR="00E77E3F" w:rsidRPr="00B87944" w:rsidRDefault="00E77E3F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E77E3F" w:rsidRPr="00B87944" w:rsidRDefault="00E77E3F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๑๔. เมื่อตัดสินใจซื้อสินค้า ก่อนจ่ายเงินผู้ซื้อสินค้าควรป</w:t>
            </w:r>
            <w:r w:rsidR="002061AA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ฏิบัติตามข้อใด?</w:t>
            </w:r>
          </w:p>
          <w:p w:rsidR="002061AA" w:rsidRPr="00B87944" w:rsidRDefault="002061A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เลือกสีของสินค้าที่ถูกใจ</w:t>
            </w:r>
          </w:p>
          <w:p w:rsidR="002061AA" w:rsidRPr="00B87944" w:rsidRDefault="002061A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ข. ตรวจสอบคุณภาพของสินค้า</w:t>
            </w:r>
          </w:p>
          <w:p w:rsidR="002061AA" w:rsidRPr="00B87944" w:rsidRDefault="002061A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ให้ผู้ขายบรรจุสินค้าใส่หีบห่อ</w:t>
            </w:r>
          </w:p>
          <w:p w:rsidR="002061AA" w:rsidRPr="00B87944" w:rsidRDefault="002061A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ง. สอบถามวิธีใช้สินค้ากับผู้ขาย</w:t>
            </w:r>
          </w:p>
          <w:p w:rsidR="002061AA" w:rsidRPr="00B87944" w:rsidRDefault="002061A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2061AA" w:rsidRPr="00B87944" w:rsidRDefault="002061A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๑๕. การเปิดโรงเรียนฝึกสอนสุนัขจะได้รายได้จากข้อใด?</w:t>
            </w:r>
          </w:p>
          <w:p w:rsidR="002061AA" w:rsidRPr="00B87944" w:rsidRDefault="002061A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สินค้า                  ข. ผลผลิต</w:t>
            </w:r>
          </w:p>
          <w:p w:rsidR="002061AA" w:rsidRPr="00B87944" w:rsidRDefault="002061A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การบริโภค            ง. การให้บริการ</w:t>
            </w:r>
          </w:p>
          <w:p w:rsidR="002061AA" w:rsidRPr="00B87944" w:rsidRDefault="002061A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2061AA" w:rsidRPr="00B87944" w:rsidRDefault="00AF6B9D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lastRenderedPageBreak/>
              <w:t>๒๒. ศาสนาใดเก่าแก่ที่สุด?</w:t>
            </w:r>
          </w:p>
          <w:p w:rsidR="00AF6B9D" w:rsidRPr="00B87944" w:rsidRDefault="00AF6B9D" w:rsidP="00AF6B9D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ศาสนาคริสต์        ข. ศาสนาอิสลาม</w:t>
            </w:r>
          </w:p>
          <w:p w:rsidR="00AF6B9D" w:rsidRPr="00B87944" w:rsidRDefault="00AF6B9D" w:rsidP="00AF6B9D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ศาสนาพราหมณ์    ง. พระพุทธศาสนา</w:t>
            </w:r>
          </w:p>
          <w:p w:rsidR="00AF6B9D" w:rsidRPr="00B87944" w:rsidRDefault="00AF6B9D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AF6B9D" w:rsidRPr="00B87944" w:rsidRDefault="00AF6B9D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๒๓. ประเพณีใดเกี่ยวข้องกับการขัดเกลาจิตใจของชาวพุทธที่เป็นชาย?</w:t>
            </w:r>
          </w:p>
          <w:p w:rsidR="00AF6B9D" w:rsidRPr="00B87944" w:rsidRDefault="00AF6B9D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ประเพณีการบวช       ข. ประเพณีตักบาตรเทโว</w:t>
            </w:r>
          </w:p>
          <w:p w:rsidR="00AF6B9D" w:rsidRPr="00B87944" w:rsidRDefault="00AF6B9D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ประเพณีแห่เทียนพรรษา</w:t>
            </w:r>
          </w:p>
          <w:p w:rsidR="00AF6B9D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ง. ประเพณีตักบาตร</w:t>
            </w:r>
            <w:r w:rsidR="00AF6B9D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ดอกไม้</w:t>
            </w:r>
          </w:p>
          <w:p w:rsidR="002C747A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2C747A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๒๔. พระเจ้าของศาสนาอิสลาม คือพระเจ้าพระองค์ใด?</w:t>
            </w:r>
          </w:p>
          <w:p w:rsidR="002C747A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พระเยซู              ข. พระพรหม</w:t>
            </w:r>
          </w:p>
          <w:p w:rsidR="002C747A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พระยะโฮวา         ง. พระ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อัล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เลาะ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ห์</w:t>
            </w:r>
            <w:proofErr w:type="spellEnd"/>
          </w:p>
          <w:p w:rsidR="002C747A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2C747A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๒๕. พิธีในข้อใดเกี่ยวข้องกับพระพุทธศาสนา?</w:t>
            </w:r>
          </w:p>
          <w:p w:rsidR="002C747A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พิธีล้างบาป          ข. พิธีถือศีลอด</w:t>
            </w:r>
          </w:p>
          <w:p w:rsidR="002C747A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พิธีถือศีลอุโบสถ     ง. พิธีรับศีลมหาสนิท</w:t>
            </w:r>
          </w:p>
          <w:p w:rsidR="002C747A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2C747A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๒๖. จุดมุ่งหมายสำคัญของศาสนาคือข้อใด?</w:t>
            </w:r>
          </w:p>
          <w:p w:rsidR="002C747A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ให้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ศาสนิก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ชนหมั่นประกอบพิธีกรรม</w:t>
            </w:r>
          </w:p>
          <w:p w:rsidR="002C747A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ข. สอนให้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ศาสนิก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ชนมุ่งทำแต่ความดี</w:t>
            </w:r>
          </w:p>
          <w:p w:rsidR="002C747A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เน้นการให้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ศาสนิก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ชนบริจาคตามศรัทธา</w:t>
            </w:r>
          </w:p>
          <w:p w:rsidR="002C747A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ง. ให้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ศาสนิก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ชนหมั่นฝึกสมาธิ</w:t>
            </w:r>
          </w:p>
          <w:p w:rsidR="002C747A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2C747A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๒๗. ผู้นำทางความเชื่อของศาสนาพราหมณ์คือ วรรณะ ใด?</w:t>
            </w:r>
          </w:p>
          <w:p w:rsidR="002C747A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พราหมณ์              ข. กษัตริย์</w:t>
            </w:r>
          </w:p>
          <w:p w:rsidR="002C747A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แพศย์                  ง. ศูทร</w:t>
            </w:r>
          </w:p>
          <w:p w:rsidR="002C747A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2C747A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๒๘. ศาสนาใดมีจุดมุ่งหมายให้ผู้ที่นับถือศาสนาอิสลามและศาสนาอื่นสามัคคีกัน?</w:t>
            </w:r>
          </w:p>
          <w:p w:rsidR="00364C82" w:rsidRPr="00B87944" w:rsidRDefault="00364C82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lastRenderedPageBreak/>
              <w:t>๓๕. หลักธรรมใดมีความสำคัญต่อการเรียนมากที่สุด?</w:t>
            </w:r>
          </w:p>
          <w:p w:rsidR="00364C82" w:rsidRPr="00B87944" w:rsidRDefault="00364C82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สามัคคี                 ข. ใฝ่รู้</w:t>
            </w:r>
          </w:p>
          <w:p w:rsidR="00364C82" w:rsidRPr="00B87944" w:rsidRDefault="00364C82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มีวินัย                   ง. ประหยัด</w:t>
            </w:r>
          </w:p>
          <w:p w:rsidR="00364C82" w:rsidRPr="00B87944" w:rsidRDefault="00364C82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364C82" w:rsidRPr="00B87944" w:rsidRDefault="00364C82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๓๖. เมื่อบ้านของเพื่อนถูกน้ำท่วม นักเรียนทำอย่างไรจึงจะเหมาะสมที่สุด?</w:t>
            </w:r>
          </w:p>
          <w:p w:rsidR="00364C82" w:rsidRPr="00B87944" w:rsidRDefault="00364C82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 xml:space="preserve">ก. </w:t>
            </w:r>
            <w:r w:rsidR="00717DF1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 xml:space="preserve">พาไปหาที่อยู่ใหม่       </w:t>
            </w:r>
          </w:p>
          <w:p w:rsidR="00717DF1" w:rsidRPr="00B87944" w:rsidRDefault="00717DF1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ข. ขอเงินพ่อแม่มาให้เพื่อน</w:t>
            </w:r>
          </w:p>
          <w:p w:rsidR="00717DF1" w:rsidRPr="00B87944" w:rsidRDefault="00717DF1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ยกเสื้อผ้าทั้งหมดให้เพื่อน</w:t>
            </w:r>
          </w:p>
          <w:p w:rsidR="00717DF1" w:rsidRPr="00B87944" w:rsidRDefault="00717DF1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ง. แบ่งปันสิ่งของให้เพื่อนใช้</w:t>
            </w:r>
          </w:p>
          <w:p w:rsidR="00717DF1" w:rsidRPr="00B87944" w:rsidRDefault="00717DF1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717DF1" w:rsidRPr="00B87944" w:rsidRDefault="00717DF1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๓๗. ข้อใดเป็นวัฒนธรรมการแสดงความเคารพของคนไทยเมื่อพบกัน?</w:t>
            </w:r>
          </w:p>
          <w:p w:rsidR="00717DF1" w:rsidRPr="00B87944" w:rsidRDefault="00717DF1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ไหว้                      ข. จับมือ</w:t>
            </w:r>
          </w:p>
          <w:p w:rsidR="00717DF1" w:rsidRPr="00B87944" w:rsidRDefault="00717DF1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จูบแก้ม                  ง. โอบกอด</w:t>
            </w:r>
          </w:p>
          <w:p w:rsidR="00717DF1" w:rsidRPr="00B87944" w:rsidRDefault="00717DF1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717DF1" w:rsidRPr="00B87944" w:rsidRDefault="00717DF1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๓๘. ข้อใดไม่เป็นการบำเพ็ญประโยชน์?</w:t>
            </w:r>
          </w:p>
          <w:p w:rsidR="00717DF1" w:rsidRPr="00B87944" w:rsidRDefault="00717DF1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ช่วยเหลืองานคุณครูอย่างเต็มความสามารถ</w:t>
            </w:r>
          </w:p>
          <w:p w:rsidR="00717DF1" w:rsidRPr="00B87944" w:rsidRDefault="00717DF1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ข. เก็บใบไม้และเศษขยะบริเวณอาคารเรียนไปทิ้งขยะ</w:t>
            </w:r>
          </w:p>
          <w:p w:rsidR="00717DF1" w:rsidRPr="00B87944" w:rsidRDefault="00717DF1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มาโรงเรียนให้ทันเข้าแถวเคารพธงชาติ</w:t>
            </w:r>
          </w:p>
          <w:p w:rsidR="00717DF1" w:rsidRPr="00B87944" w:rsidRDefault="00717DF1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cs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ง. ซ่อมแซมโต๊ะเก้าอี้ที่ชำรุด</w:t>
            </w:r>
          </w:p>
          <w:p w:rsidR="002C747A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cs/>
                <w:lang w:val="en-GB"/>
              </w:rPr>
            </w:pPr>
          </w:p>
        </w:tc>
        <w:tc>
          <w:tcPr>
            <w:tcW w:w="4508" w:type="dxa"/>
          </w:tcPr>
          <w:p w:rsidR="00CC245B" w:rsidRPr="00B87944" w:rsidRDefault="00CD6B8E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lastRenderedPageBreak/>
              <w:t>๖. เศรษฐกิจพอเพียง เป็นพระราชดำริของพระมหากษัตริย์องค์ใด?</w:t>
            </w:r>
          </w:p>
          <w:p w:rsidR="00CD6B8E" w:rsidRPr="00B87944" w:rsidRDefault="00CD6B8E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รัชกาลที่ ๗            ข. รัชกาลที่ ๘</w:t>
            </w:r>
          </w:p>
          <w:p w:rsidR="00CD6B8E" w:rsidRPr="00B87944" w:rsidRDefault="00CD6B8E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รัชกาลที่ ๑๐           ง. รัชกาลที่ ๙</w:t>
            </w:r>
          </w:p>
          <w:p w:rsidR="00CD6B8E" w:rsidRPr="00B87944" w:rsidRDefault="00CD6B8E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CD6B8E" w:rsidRPr="00B87944" w:rsidRDefault="00CD6B8E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๗. ข้อใดไม่ใช่ทรัพยากรทางเศรษฐศาสตร์ในการทำสวนมะพร้าว?</w:t>
            </w:r>
          </w:p>
          <w:p w:rsidR="00CD6B8E" w:rsidRPr="00B87944" w:rsidRDefault="00CD6B8E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ค่าจ้างคนงาน            ข. เจ้าของสวนมะพร้าว</w:t>
            </w:r>
          </w:p>
          <w:p w:rsidR="00CD6B8E" w:rsidRPr="00B87944" w:rsidRDefault="00CD6B8E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ผลมะพร้าวที่จำหน่าย  ง. ที่ดินที่ใช้ปลูกมะพร้าว</w:t>
            </w:r>
          </w:p>
          <w:p w:rsidR="00CD6B8E" w:rsidRPr="00B87944" w:rsidRDefault="00CD6B8E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CD6B8E" w:rsidRPr="00B87944" w:rsidRDefault="00CD6B8E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๘. ผู้ที่มาซื้อสินค้าหรือบริการต่าง ๆ เรียกว่าอะไร?</w:t>
            </w:r>
          </w:p>
          <w:p w:rsidR="00CD6B8E" w:rsidRPr="00B87944" w:rsidRDefault="00CD6B8E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ผู้บริโภค               ข. ผู้ผลิต</w:t>
            </w:r>
          </w:p>
          <w:p w:rsidR="00CD6B8E" w:rsidRPr="00B87944" w:rsidRDefault="00CD6B8E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ผู้จำหน่าย             ง. ผู้ประกอบการ</w:t>
            </w:r>
          </w:p>
          <w:p w:rsidR="00CD6B8E" w:rsidRPr="00B87944" w:rsidRDefault="00CD6B8E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CD6B8E" w:rsidRPr="00B87944" w:rsidRDefault="00CD6B8E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๙. การใช้จ่ายอย่างประหยัด ก่อให้เกิดผลดีอย่างไร?</w:t>
            </w:r>
          </w:p>
          <w:p w:rsidR="00CD6B8E" w:rsidRPr="00B87944" w:rsidRDefault="00CD6B8E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จิตใจสงบ            ข. มีสุขภาพดี</w:t>
            </w:r>
          </w:p>
          <w:p w:rsidR="00CD6B8E" w:rsidRPr="00B87944" w:rsidRDefault="00CD6B8E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 xml:space="preserve">ค. ไม่มีโรคภัย           ง. </w:t>
            </w:r>
            <w:r w:rsidR="00A51068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ไม่เป็นหนี้สิน</w:t>
            </w:r>
          </w:p>
          <w:p w:rsidR="00A51068" w:rsidRPr="00B87944" w:rsidRDefault="00A51068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A51068" w:rsidRPr="00B87944" w:rsidRDefault="00A51068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๑๐. ข้อใดไม่ใช่การนำหลักเศรษฐกิจพอเพียงมาใช้ในชีวิตประจำวัน?</w:t>
            </w:r>
          </w:p>
          <w:p w:rsidR="00A51068" w:rsidRPr="00B87944" w:rsidRDefault="00A51068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ตรงเวลา           ข. ไม่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ฟุ่ม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เฟื่อย</w:t>
            </w:r>
          </w:p>
          <w:p w:rsidR="00A51068" w:rsidRPr="00B87944" w:rsidRDefault="00A51068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ประหยัด           ง. อดออม</w:t>
            </w:r>
          </w:p>
          <w:p w:rsidR="00A51068" w:rsidRPr="00B87944" w:rsidRDefault="00A51068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A51068" w:rsidRPr="00B87944" w:rsidRDefault="00A51068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A51068" w:rsidRPr="00B87944" w:rsidRDefault="00A51068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A51068" w:rsidRPr="00B87944" w:rsidRDefault="002061A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lastRenderedPageBreak/>
              <w:t>๑๖. ข้อใดไม่ได้หมายถึง</w:t>
            </w:r>
            <w:r w:rsidR="00A50670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รายรับหรือรายได้?</w:t>
            </w:r>
          </w:p>
          <w:p w:rsidR="00A50670" w:rsidRPr="00B87944" w:rsidRDefault="00A50670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ค่าจ้าง                  ข. เงินเดือน</w:t>
            </w:r>
          </w:p>
          <w:p w:rsidR="00A50670" w:rsidRPr="00B87944" w:rsidRDefault="00A50670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 xml:space="preserve">ค. เงินที่นำไปซื้อสิ่งของ  </w:t>
            </w:r>
          </w:p>
          <w:p w:rsidR="00A50670" w:rsidRPr="00B87944" w:rsidRDefault="00A50670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ง. กำไรที่ได้จากการขายสินค้า</w:t>
            </w:r>
          </w:p>
          <w:p w:rsidR="00A50670" w:rsidRPr="00B87944" w:rsidRDefault="00A50670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A50670" w:rsidRPr="00B87944" w:rsidRDefault="00A50670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๑๗. ผู้ที่มีเงินได้ตามเกณฑ์ที่กำหนดมีหน้าที่ตามข้อใด?</w:t>
            </w:r>
          </w:p>
          <w:p w:rsidR="00A50670" w:rsidRPr="00B87944" w:rsidRDefault="00A50670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เสียภาษี     ข. รับราชการทหาร</w:t>
            </w:r>
          </w:p>
          <w:p w:rsidR="00A50670" w:rsidRPr="00B87944" w:rsidRDefault="00A50670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แจ้งต่อเจ้าหน้าที่รัฐ</w:t>
            </w:r>
          </w:p>
          <w:p w:rsidR="00A50670" w:rsidRPr="00B87944" w:rsidRDefault="00A50670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ง. ขึ้นทะเบียนราษฎร</w:t>
            </w:r>
          </w:p>
          <w:p w:rsidR="00A50670" w:rsidRPr="00B87944" w:rsidRDefault="00A50670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A50670" w:rsidRPr="00B87944" w:rsidRDefault="00A50670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๑๘. ข้อใดไม่ได้มาจากเงินภาษีของประชาชน?</w:t>
            </w:r>
          </w:p>
          <w:p w:rsidR="00A50670" w:rsidRPr="00B87944" w:rsidRDefault="00A50670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เงินเดือนของข้าราชการ</w:t>
            </w:r>
          </w:p>
          <w:p w:rsidR="00A50670" w:rsidRPr="00B87944" w:rsidRDefault="00A50670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ข. เงินเดือนของพนักงานบริษัท</w:t>
            </w:r>
          </w:p>
          <w:p w:rsidR="00A50670" w:rsidRPr="00B87944" w:rsidRDefault="00A50670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งบประมาณในการสร้างถนน</w:t>
            </w:r>
          </w:p>
          <w:p w:rsidR="00A50670" w:rsidRPr="00B87944" w:rsidRDefault="00A50670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 xml:space="preserve">ง. </w:t>
            </w:r>
            <w:r w:rsidR="00AF6B9D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ค่าสาธารณูปโภคของหน่วยงานรัฐ</w:t>
            </w:r>
          </w:p>
          <w:p w:rsidR="00AF6B9D" w:rsidRPr="00B87944" w:rsidRDefault="00AF6B9D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AF6B9D" w:rsidRPr="00B87944" w:rsidRDefault="00AF6B9D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๑๙. เงินสมทบที่ธนาคารจ่ายให้แก่ผู้นำเงินออมมาฝากไว้กับธนาคาร เรียกว่าอะไร?</w:t>
            </w:r>
          </w:p>
          <w:p w:rsidR="00AF6B9D" w:rsidRPr="00B87944" w:rsidRDefault="00AF6B9D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เงินทุน              ข. เงินช่วย</w:t>
            </w:r>
          </w:p>
          <w:p w:rsidR="00AF6B9D" w:rsidRPr="00B87944" w:rsidRDefault="00AF6B9D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ดอกเบี้ย            ง. เงินสงเคราะห์</w:t>
            </w:r>
          </w:p>
          <w:p w:rsidR="00AF6B9D" w:rsidRPr="00B87944" w:rsidRDefault="00AF6B9D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AF6B9D" w:rsidRPr="00B87944" w:rsidRDefault="00AF6B9D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๒๐. ข้อใดเป็นการใช้เงินเพื่อแลกเปลี่ยนสินค้า?</w:t>
            </w:r>
          </w:p>
          <w:p w:rsidR="00AF6B9D" w:rsidRPr="00B87944" w:rsidRDefault="00AF6B9D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จ่ายค่าเรียนพิเศษ   ข. จ่ายค่ารถโดยสาร</w:t>
            </w:r>
          </w:p>
          <w:p w:rsidR="00AF6B9D" w:rsidRPr="00B87944" w:rsidRDefault="00AF6B9D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จ่ายค่าตัดผม         ง. จ่ายค่าอาหาร</w:t>
            </w:r>
          </w:p>
          <w:p w:rsidR="00AF6B9D" w:rsidRPr="00B87944" w:rsidRDefault="00AF6B9D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AF6B9D" w:rsidRPr="00B87944" w:rsidRDefault="00AF6B9D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๒๑. ศาสนาใดไม่ได้ถือกำเนิดขึ้นในประเทศอินเดีย?</w:t>
            </w:r>
          </w:p>
          <w:p w:rsidR="00AF6B9D" w:rsidRPr="00B87944" w:rsidRDefault="00AF6B9D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ก. ศาสนาสิกข์          ข. ศาสนาอิสลาม</w:t>
            </w:r>
          </w:p>
          <w:p w:rsidR="00AF6B9D" w:rsidRPr="00B87944" w:rsidRDefault="00AF6B9D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t>ค. ศาสนาพราหมณ์    ง. พระพุทธศาสนา</w:t>
            </w:r>
          </w:p>
          <w:p w:rsidR="00423D59" w:rsidRPr="00B87944" w:rsidRDefault="00423D59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423D59" w:rsidRPr="00B87944" w:rsidRDefault="00423D59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423D59" w:rsidRPr="00B87944" w:rsidRDefault="00423D59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423D59" w:rsidRPr="00B87944" w:rsidRDefault="00423D59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  <w:lang w:val="en-GB"/>
              </w:rPr>
              <w:lastRenderedPageBreak/>
              <w:t>ก. ศาสนาพราหมณ์    ข. พระพุทธศาสนา</w:t>
            </w:r>
          </w:p>
          <w:p w:rsidR="00423D59" w:rsidRPr="00B87944" w:rsidRDefault="00423D59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ศาสนาคริสต์         ง. ศาสนาสิกข์</w:t>
            </w:r>
          </w:p>
          <w:p w:rsidR="00423D59" w:rsidRPr="00B87944" w:rsidRDefault="00423D59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423D59" w:rsidRPr="00B87944" w:rsidRDefault="00423D59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๒๙. บุคคลใดไม่ได้เป็นศาสดาของศาสนา?</w:t>
            </w:r>
          </w:p>
          <w:p w:rsidR="00423D59" w:rsidRPr="00B87944" w:rsidRDefault="00423D59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โจ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เซ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พ               ข. คุรุนานัก</w:t>
            </w:r>
          </w:p>
          <w:p w:rsidR="00423D59" w:rsidRPr="00B87944" w:rsidRDefault="00423D59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นบี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มุฮัม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มัด          ง. เจ้าชาย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สิทธัต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ถะ</w:t>
            </w:r>
          </w:p>
          <w:p w:rsidR="00423D59" w:rsidRPr="00B87944" w:rsidRDefault="00423D59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423D59" w:rsidRPr="00B87944" w:rsidRDefault="00423D59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๓๐. จากข้อ ๒๙ บุคคลผู้นี้เป็นใคร?</w:t>
            </w:r>
          </w:p>
          <w:p w:rsidR="00423D59" w:rsidRPr="00B87944" w:rsidRDefault="00423D59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ลุงของพระเยซู        ข. บิดาของพระเยซู</w:t>
            </w:r>
          </w:p>
          <w:p w:rsidR="00423D59" w:rsidRPr="00B87944" w:rsidRDefault="00423D59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ลุงของนบี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มุฮัม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มัด     ง. บิดาของนบี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มุฮัม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มัด</w:t>
            </w:r>
          </w:p>
          <w:p w:rsidR="00423D59" w:rsidRPr="00B87944" w:rsidRDefault="00423D59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423D59" w:rsidRPr="00B87944" w:rsidRDefault="00423D59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๓๑. หลักธรรมใดช่วยให้เกิดความเป็นระเบียบของคนหมู่มาก?</w:t>
            </w:r>
          </w:p>
          <w:p w:rsidR="00423D59" w:rsidRPr="00B87944" w:rsidRDefault="00423D59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ความกตัญญู            ข. ความสามัคคี</w:t>
            </w:r>
          </w:p>
          <w:p w:rsidR="00423D59" w:rsidRPr="00B87944" w:rsidRDefault="00423D59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ความมีวินัย              ง. ความใฝ่รู้</w:t>
            </w:r>
          </w:p>
          <w:p w:rsidR="00423D59" w:rsidRPr="00B87944" w:rsidRDefault="00423D59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423D59" w:rsidRPr="00B87944" w:rsidRDefault="00423D59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๓๒. การที่นักเรียนสามารถทำกิจวัตรประจำวันของตนเองได้โดยไม่มีใครเตือน แสดงว่ามีคุณธรรมข้อใด?</w:t>
            </w:r>
          </w:p>
          <w:p w:rsidR="00423D59" w:rsidRPr="00B87944" w:rsidRDefault="00423D59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ใฝ่รู้                    ข. พึ่งพาตนเอง</w:t>
            </w:r>
          </w:p>
          <w:p w:rsidR="00423D59" w:rsidRPr="00B87944" w:rsidRDefault="00423D59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ค. ประหยัดอดออม     ง. </w:t>
            </w:r>
            <w:r w:rsidR="00364C82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บำเพ็ญประโยชน์</w:t>
            </w:r>
          </w:p>
          <w:p w:rsidR="00364C82" w:rsidRPr="00B87944" w:rsidRDefault="00364C82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364C82" w:rsidRPr="00B87944" w:rsidRDefault="00364C82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๓๓. การรู้จักแต่งกายให้เหมาะสมกับกาลเทศะเป็นคุณธรรมข้อใด?</w:t>
            </w:r>
          </w:p>
          <w:p w:rsidR="00364C82" w:rsidRPr="00B87944" w:rsidRDefault="00364C82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มีวินัย              ข. มีความใฝ่รู้</w:t>
            </w:r>
          </w:p>
          <w:p w:rsidR="00364C82" w:rsidRPr="00B87944" w:rsidRDefault="00364C82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มีวัฒนธรรม       ง. มีความสามัคคี</w:t>
            </w:r>
          </w:p>
          <w:p w:rsidR="00364C82" w:rsidRPr="00B87944" w:rsidRDefault="00364C82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364C82" w:rsidRPr="00B87944" w:rsidRDefault="00364C82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๓๔. ใครมีความกตัญญูกตเวทีต่อพ่อแม่?</w:t>
            </w:r>
          </w:p>
          <w:p w:rsidR="00364C82" w:rsidRPr="00B87944" w:rsidRDefault="00364C82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ยินดีช่วยทำงานบ้าน</w:t>
            </w:r>
          </w:p>
          <w:p w:rsidR="00364C82" w:rsidRPr="00B87944" w:rsidRDefault="00364C82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ข. 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ฟีฟ่า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บอกพ่อแม่ให้พาไปเที่ยว</w:t>
            </w:r>
          </w:p>
          <w:p w:rsidR="00364C82" w:rsidRPr="00B87944" w:rsidRDefault="00364C82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เด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วิต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ให้แม่ช่วยสอนการบ้าน</w:t>
            </w:r>
          </w:p>
          <w:p w:rsidR="00364C82" w:rsidRPr="00B87944" w:rsidRDefault="00364C82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เป๊กกี้นำงานฝีมือมาอวดแม่</w:t>
            </w:r>
          </w:p>
          <w:p w:rsidR="00364C82" w:rsidRPr="00B87944" w:rsidRDefault="00717DF1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lastRenderedPageBreak/>
              <w:t>๓๙. ทำไมเราจึงต้องทำความดี?</w:t>
            </w:r>
          </w:p>
          <w:p w:rsidR="00717DF1" w:rsidRPr="00B87944" w:rsidRDefault="00717DF1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เพราะคนอื่นบอกให้ทำ</w:t>
            </w:r>
          </w:p>
          <w:p w:rsidR="00717DF1" w:rsidRPr="00B87944" w:rsidRDefault="00717DF1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เพราะเป็นสิ่งที่ควรทำ</w:t>
            </w:r>
          </w:p>
          <w:p w:rsidR="00717DF1" w:rsidRPr="00B87944" w:rsidRDefault="00717DF1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เพราะจะได้รับการยกย่อง</w:t>
            </w:r>
          </w:p>
          <w:p w:rsidR="00717DF1" w:rsidRPr="00B87944" w:rsidRDefault="00717DF1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เพราะจะได้รับผลดีตอบแทน</w:t>
            </w:r>
          </w:p>
          <w:p w:rsidR="00717DF1" w:rsidRPr="00B87944" w:rsidRDefault="00717DF1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717DF1" w:rsidRPr="00B87944" w:rsidRDefault="00717DF1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๔๐. ข้อใดคือคัมภีร์ของพระพุทธศาสนาพุทธ?</w:t>
            </w:r>
          </w:p>
          <w:p w:rsidR="00717DF1" w:rsidRPr="00B87944" w:rsidRDefault="00717DF1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ก. 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อัล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กุรอ่าน</w:t>
            </w:r>
          </w:p>
          <w:p w:rsidR="00717DF1" w:rsidRPr="00B87944" w:rsidRDefault="00717DF1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</w:t>
            </w:r>
            <w:r w:rsidR="00554D17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. </w:t>
            </w:r>
            <w:proofErr w:type="spellStart"/>
            <w:r w:rsidR="00554D17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ไบ</w:t>
            </w:r>
            <w:proofErr w:type="spellEnd"/>
            <w:r w:rsidR="00554D17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เบิล</w:t>
            </w:r>
          </w:p>
          <w:p w:rsidR="00554D17" w:rsidRPr="00B87944" w:rsidRDefault="00554D17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พระเวท</w:t>
            </w:r>
          </w:p>
          <w:p w:rsidR="00554D17" w:rsidRPr="00B87944" w:rsidRDefault="00554D17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cs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</w:t>
            </w:r>
            <w:r w:rsidR="00FE3797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 </w:t>
            </w: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พระไตรปิฎก</w:t>
            </w:r>
          </w:p>
          <w:p w:rsidR="00AF6B9D" w:rsidRPr="00B87944" w:rsidRDefault="00AF6B9D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AF6B9D" w:rsidRPr="00B87944" w:rsidRDefault="00AF6B9D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2C747A" w:rsidRPr="00B87944" w:rsidRDefault="002C747A" w:rsidP="00520E14">
            <w:pPr>
              <w:rPr>
                <w:rFonts w:ascii="TH Sarabun New" w:hAnsi="TH Sarabun New" w:cs="TH Sarabun New"/>
                <w:color w:val="FF0066"/>
                <w:sz w:val="32"/>
                <w:szCs w:val="32"/>
                <w:lang w:val="en-GB"/>
              </w:rPr>
            </w:pPr>
          </w:p>
          <w:p w:rsidR="002C747A" w:rsidRPr="00B87944" w:rsidRDefault="002C747A" w:rsidP="002C747A">
            <w:pPr>
              <w:rPr>
                <w:rFonts w:ascii="TH Sarabun New" w:hAnsi="TH Sarabun New" w:cs="TH Sarabun New"/>
                <w:color w:val="FF0066"/>
                <w:sz w:val="32"/>
                <w:szCs w:val="32"/>
                <w:cs/>
                <w:lang w:val="en-GB"/>
              </w:rPr>
            </w:pPr>
          </w:p>
        </w:tc>
      </w:tr>
    </w:tbl>
    <w:p w:rsidR="00E46E82" w:rsidRPr="00B87944" w:rsidRDefault="00E46E82" w:rsidP="00203C66">
      <w:pPr>
        <w:spacing w:after="0" w:line="240" w:lineRule="auto"/>
        <w:rPr>
          <w:rFonts w:ascii="TH Sarabun New" w:hAnsi="TH Sarabun New" w:cs="TH Sarabun New"/>
          <w:color w:val="FF0066"/>
          <w:sz w:val="32"/>
          <w:szCs w:val="32"/>
        </w:rPr>
      </w:pPr>
    </w:p>
    <w:p w:rsidR="00913DB0" w:rsidRPr="00B87944" w:rsidRDefault="00913DB0" w:rsidP="00203C66">
      <w:pPr>
        <w:spacing w:after="0" w:line="240" w:lineRule="auto"/>
        <w:rPr>
          <w:rFonts w:ascii="TH Sarabun New" w:hAnsi="TH Sarabun New" w:cs="TH Sarabun New"/>
          <w:color w:val="FF0066"/>
          <w:sz w:val="32"/>
          <w:szCs w:val="32"/>
        </w:rPr>
      </w:pPr>
    </w:p>
    <w:p w:rsidR="00913DB0" w:rsidRPr="00B87944" w:rsidRDefault="00913DB0" w:rsidP="00203C66">
      <w:pPr>
        <w:spacing w:after="0" w:line="240" w:lineRule="auto"/>
        <w:rPr>
          <w:rFonts w:ascii="TH Sarabun New" w:hAnsi="TH Sarabun New" w:cs="TH Sarabun New"/>
          <w:color w:val="FF0066"/>
          <w:sz w:val="32"/>
          <w:szCs w:val="32"/>
        </w:rPr>
      </w:pPr>
    </w:p>
    <w:p w:rsidR="00913DB0" w:rsidRPr="00B87944" w:rsidRDefault="00913DB0" w:rsidP="00203C66">
      <w:pPr>
        <w:spacing w:after="0" w:line="240" w:lineRule="auto"/>
        <w:rPr>
          <w:rFonts w:ascii="TH Sarabun New" w:hAnsi="TH Sarabun New" w:cs="TH Sarabun New"/>
          <w:color w:val="FF0066"/>
          <w:sz w:val="32"/>
          <w:szCs w:val="32"/>
        </w:rPr>
      </w:pPr>
    </w:p>
    <w:p w:rsidR="00913DB0" w:rsidRPr="00B87944" w:rsidRDefault="00913DB0" w:rsidP="00203C66">
      <w:pPr>
        <w:spacing w:after="0" w:line="240" w:lineRule="auto"/>
        <w:rPr>
          <w:rFonts w:ascii="TH Sarabun New" w:hAnsi="TH Sarabun New" w:cs="TH Sarabun New"/>
          <w:color w:val="FF0066"/>
          <w:sz w:val="32"/>
          <w:szCs w:val="32"/>
        </w:rPr>
      </w:pPr>
    </w:p>
    <w:p w:rsidR="00913DB0" w:rsidRPr="00B87944" w:rsidRDefault="00913DB0" w:rsidP="00203C66">
      <w:pPr>
        <w:spacing w:after="0" w:line="240" w:lineRule="auto"/>
        <w:rPr>
          <w:rFonts w:ascii="TH Sarabun New" w:hAnsi="TH Sarabun New" w:cs="TH Sarabun New"/>
          <w:color w:val="FF0066"/>
          <w:sz w:val="32"/>
          <w:szCs w:val="32"/>
        </w:rPr>
      </w:pPr>
    </w:p>
    <w:p w:rsidR="00913DB0" w:rsidRPr="00B87944" w:rsidRDefault="00913DB0" w:rsidP="00203C66">
      <w:pPr>
        <w:spacing w:after="0" w:line="240" w:lineRule="auto"/>
        <w:rPr>
          <w:rFonts w:ascii="TH Sarabun New" w:hAnsi="TH Sarabun New" w:cs="TH Sarabun New"/>
          <w:color w:val="FF0066"/>
          <w:sz w:val="32"/>
          <w:szCs w:val="32"/>
        </w:rPr>
      </w:pPr>
    </w:p>
    <w:p w:rsidR="00913DB0" w:rsidRPr="00B87944" w:rsidRDefault="00913DB0" w:rsidP="00203C66">
      <w:pPr>
        <w:spacing w:after="0" w:line="240" w:lineRule="auto"/>
        <w:rPr>
          <w:rFonts w:ascii="TH Sarabun New" w:hAnsi="TH Sarabun New" w:cs="TH Sarabun New"/>
          <w:color w:val="FF0066"/>
          <w:sz w:val="32"/>
          <w:szCs w:val="32"/>
        </w:rPr>
      </w:pPr>
    </w:p>
    <w:p w:rsidR="00913DB0" w:rsidRPr="00B87944" w:rsidRDefault="00F05CC4" w:rsidP="00913DB0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FF0066"/>
          <w:sz w:val="32"/>
          <w:szCs w:val="32"/>
          <w:cs/>
          <w:lang w:val="en-GB"/>
        </w:rPr>
      </w:pPr>
      <w:r w:rsidRPr="00B87944">
        <w:rPr>
          <w:rFonts w:ascii="TH Sarabun New" w:hAnsi="TH Sarabun New" w:cs="TH Sarabun New" w:hint="cs"/>
          <w:b/>
          <w:bCs/>
          <w:noProof/>
          <w:color w:val="FF0066"/>
          <w:sz w:val="32"/>
          <w:szCs w:val="32"/>
        </w:rPr>
        <w:lastRenderedPageBreak/>
        <w:drawing>
          <wp:anchor distT="0" distB="0" distL="114300" distR="114300" simplePos="0" relativeHeight="251662336" behindDoc="1" locked="0" layoutInCell="1" allowOverlap="1" wp14:anchorId="5F8E1D5C" wp14:editId="6A094489">
            <wp:simplePos x="0" y="0"/>
            <wp:positionH relativeFrom="margin">
              <wp:posOffset>-438150</wp:posOffset>
            </wp:positionH>
            <wp:positionV relativeFrom="paragraph">
              <wp:posOffset>-361950</wp:posOffset>
            </wp:positionV>
            <wp:extent cx="2152650" cy="1210836"/>
            <wp:effectExtent l="0" t="0" r="0" b="889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xresdefaul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108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3DB0" w:rsidRPr="00B87944">
        <w:rPr>
          <w:rFonts w:ascii="TH Sarabun New" w:hAnsi="TH Sarabun New" w:cs="TH Sarabun New" w:hint="cs"/>
          <w:b/>
          <w:bCs/>
          <w:color w:val="FF0066"/>
          <w:sz w:val="32"/>
          <w:szCs w:val="32"/>
          <w:cs/>
        </w:rPr>
        <w:t>ข้อสอบปลายภาค</w:t>
      </w:r>
      <w:r w:rsidR="00913DB0" w:rsidRPr="00B87944">
        <w:rPr>
          <w:rFonts w:ascii="TH Sarabun New" w:hAnsi="TH Sarabun New" w:cs="TH Sarabun New"/>
          <w:b/>
          <w:bCs/>
          <w:color w:val="FF0066"/>
          <w:sz w:val="32"/>
          <w:szCs w:val="32"/>
          <w:cs/>
        </w:rPr>
        <w:t xml:space="preserve"> </w:t>
      </w:r>
      <w:r w:rsidR="00913DB0" w:rsidRPr="00B87944">
        <w:rPr>
          <w:rFonts w:ascii="TH Sarabun New" w:hAnsi="TH Sarabun New" w:cs="TH Sarabun New" w:hint="cs"/>
          <w:b/>
          <w:bCs/>
          <w:color w:val="FF0066"/>
          <w:sz w:val="32"/>
          <w:szCs w:val="32"/>
          <w:cs/>
          <w:lang w:val="en-GB"/>
        </w:rPr>
        <w:t>ชั้นประถมศึกษาปีที่ ๓ วิชา ประวัติศาสตร์</w:t>
      </w:r>
    </w:p>
    <w:p w:rsidR="00913DB0" w:rsidRPr="00B87944" w:rsidRDefault="00913DB0" w:rsidP="00913DB0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FF0066"/>
          <w:sz w:val="32"/>
          <w:szCs w:val="32"/>
        </w:rPr>
      </w:pPr>
      <w:r w:rsidRPr="00B87944">
        <w:rPr>
          <w:rFonts w:ascii="TH Sarabun New" w:hAnsi="TH Sarabun New" w:cs="TH Sarabun New" w:hint="cs"/>
          <w:b/>
          <w:bCs/>
          <w:color w:val="FF0066"/>
          <w:sz w:val="32"/>
          <w:szCs w:val="32"/>
          <w:cs/>
        </w:rPr>
        <w:t>โรงเรียนบ้านม่วง บ้านวังมน บ้านตาดเสริม</w:t>
      </w:r>
    </w:p>
    <w:p w:rsidR="00913DB0" w:rsidRPr="00B87944" w:rsidRDefault="00913DB0" w:rsidP="00913DB0">
      <w:pPr>
        <w:pBdr>
          <w:bottom w:val="single" w:sz="6" w:space="1" w:color="auto"/>
        </w:pBdr>
        <w:spacing w:after="0" w:line="240" w:lineRule="auto"/>
        <w:jc w:val="center"/>
        <w:rPr>
          <w:rFonts w:ascii="TH Sarabun New" w:hAnsi="TH Sarabun New" w:cs="TH Sarabun New"/>
          <w:b/>
          <w:bCs/>
          <w:color w:val="FF0066"/>
          <w:sz w:val="32"/>
          <w:szCs w:val="32"/>
        </w:rPr>
      </w:pPr>
      <w:r w:rsidRPr="00B87944">
        <w:rPr>
          <w:rFonts w:ascii="TH Sarabun New" w:hAnsi="TH Sarabun New" w:cs="TH Sarabun New" w:hint="cs"/>
          <w:b/>
          <w:bCs/>
          <w:color w:val="FF0066"/>
          <w:sz w:val="32"/>
          <w:szCs w:val="32"/>
          <w:cs/>
        </w:rPr>
        <w:t>สำนักงานเขตพื้นที่การศึกษาประถมศึกษาหนองคาย เขต ๑</w:t>
      </w:r>
    </w:p>
    <w:p w:rsidR="00913DB0" w:rsidRPr="00B87944" w:rsidRDefault="00913DB0" w:rsidP="00913DB0">
      <w:pPr>
        <w:spacing w:after="0" w:line="240" w:lineRule="auto"/>
        <w:rPr>
          <w:rFonts w:ascii="TH Sarabun New" w:hAnsi="TH Sarabun New" w:cs="TH Sarabun New"/>
          <w:color w:val="FF0066"/>
          <w:sz w:val="32"/>
          <w:szCs w:val="32"/>
        </w:rPr>
      </w:pPr>
      <w:r w:rsidRPr="00B87944">
        <w:rPr>
          <w:rFonts w:ascii="TH Sarabun New" w:hAnsi="TH Sarabun New" w:cs="TH Sarabun New" w:hint="cs"/>
          <w:b/>
          <w:bCs/>
          <w:color w:val="FF0066"/>
          <w:sz w:val="32"/>
          <w:szCs w:val="32"/>
          <w:u w:val="double"/>
          <w:cs/>
        </w:rPr>
        <w:t xml:space="preserve">คำชี้แจง </w:t>
      </w:r>
      <w:r w:rsidR="003F383F" w:rsidRPr="00B87944">
        <w:rPr>
          <w:rFonts w:ascii="TH Sarabun New" w:hAnsi="TH Sarabun New" w:cs="TH Sarabun New" w:hint="cs"/>
          <w:color w:val="FF0066"/>
          <w:sz w:val="32"/>
          <w:szCs w:val="32"/>
          <w:cs/>
        </w:rPr>
        <w:t xml:space="preserve"> ๑. ข้อสอบมีทั้งหมด ๔</w:t>
      </w:r>
      <w:r w:rsidRPr="00B87944">
        <w:rPr>
          <w:rFonts w:ascii="TH Sarabun New" w:hAnsi="TH Sarabun New" w:cs="TH Sarabun New" w:hint="cs"/>
          <w:color w:val="FF0066"/>
          <w:sz w:val="32"/>
          <w:szCs w:val="32"/>
          <w:cs/>
        </w:rPr>
        <w:t xml:space="preserve">๐ ข้อ </w:t>
      </w:r>
    </w:p>
    <w:p w:rsidR="00913DB0" w:rsidRPr="00B87944" w:rsidRDefault="00913DB0" w:rsidP="00913DB0">
      <w:pPr>
        <w:spacing w:after="0" w:line="240" w:lineRule="auto"/>
        <w:rPr>
          <w:rFonts w:ascii="TH Sarabun New" w:hAnsi="TH Sarabun New" w:cs="TH Sarabun New"/>
          <w:color w:val="FF0066"/>
          <w:sz w:val="32"/>
          <w:szCs w:val="32"/>
          <w:cs/>
        </w:rPr>
      </w:pPr>
      <w:r w:rsidRPr="00B87944">
        <w:rPr>
          <w:rFonts w:ascii="TH Sarabun New" w:hAnsi="TH Sarabun New" w:cs="TH Sarabun New"/>
          <w:color w:val="FF0066"/>
          <w:sz w:val="32"/>
          <w:szCs w:val="32"/>
          <w:cs/>
        </w:rPr>
        <w:tab/>
      </w:r>
      <w:r w:rsidRPr="00B87944">
        <w:rPr>
          <w:rFonts w:ascii="TH Sarabun New" w:hAnsi="TH Sarabun New" w:cs="TH Sarabun New" w:hint="cs"/>
          <w:color w:val="FF0066"/>
          <w:sz w:val="32"/>
          <w:szCs w:val="32"/>
          <w:cs/>
        </w:rPr>
        <w:t xml:space="preserve">  ๒. แต่ละข้อมีตัวเลือก ๔ ตัวเลือก</w:t>
      </w:r>
      <w:r w:rsidRPr="00B87944">
        <w:rPr>
          <w:rFonts w:ascii="TH Sarabun New" w:hAnsi="TH Sarabun New" w:cs="TH Sarabun New"/>
          <w:color w:val="FF0066"/>
          <w:sz w:val="32"/>
          <w:szCs w:val="32"/>
          <w:cs/>
        </w:rPr>
        <w:t xml:space="preserve"> </w:t>
      </w:r>
      <w:r w:rsidRPr="00B87944">
        <w:rPr>
          <w:rFonts w:ascii="TH Sarabun New" w:hAnsi="TH Sarabun New" w:cs="TH Sarabun New" w:hint="cs"/>
          <w:color w:val="FF0066"/>
          <w:sz w:val="32"/>
          <w:szCs w:val="32"/>
          <w:cs/>
        </w:rPr>
        <w:t>ก ข ค ง</w:t>
      </w:r>
    </w:p>
    <w:p w:rsidR="00913DB0" w:rsidRPr="00B87944" w:rsidRDefault="00913DB0" w:rsidP="00913DB0">
      <w:pPr>
        <w:spacing w:after="0" w:line="240" w:lineRule="auto"/>
        <w:rPr>
          <w:rFonts w:ascii="TH Sarabun New" w:hAnsi="TH Sarabun New" w:cs="TH Sarabun New"/>
          <w:color w:val="FF0066"/>
          <w:sz w:val="32"/>
          <w:szCs w:val="32"/>
        </w:rPr>
      </w:pPr>
      <w:r w:rsidRPr="00B87944">
        <w:rPr>
          <w:rFonts w:ascii="TH Sarabun New" w:hAnsi="TH Sarabun New" w:cs="TH Sarabun New"/>
          <w:color w:val="FF0066"/>
          <w:sz w:val="32"/>
          <w:szCs w:val="32"/>
          <w:cs/>
        </w:rPr>
        <w:tab/>
      </w:r>
      <w:r w:rsidRPr="00B87944">
        <w:rPr>
          <w:rFonts w:ascii="TH Sarabun New" w:hAnsi="TH Sarabun New" w:cs="TH Sarabun New" w:hint="cs"/>
          <w:color w:val="FF0066"/>
          <w:sz w:val="32"/>
          <w:szCs w:val="32"/>
          <w:cs/>
        </w:rPr>
        <w:t xml:space="preserve">  ๓. ให้นักเรียนเลือกคำตอบที่ถูกต้องที่สุดทำลงในกระดาษคำตอบที่กรรมคุมสอบแจกให้เท่านั้น</w:t>
      </w:r>
    </w:p>
    <w:p w:rsidR="00913DB0" w:rsidRPr="00B87944" w:rsidRDefault="00913DB0" w:rsidP="00913DB0">
      <w:pPr>
        <w:spacing w:after="0" w:line="240" w:lineRule="auto"/>
        <w:rPr>
          <w:rFonts w:ascii="TH Sarabun New" w:hAnsi="TH Sarabun New" w:cs="TH Sarabun New"/>
          <w:color w:val="FF0066"/>
          <w:sz w:val="32"/>
          <w:szCs w:val="32"/>
        </w:rPr>
      </w:pPr>
      <w:r w:rsidRPr="00B87944">
        <w:rPr>
          <w:rFonts w:ascii="TH Sarabun New" w:hAnsi="TH Sarabun New" w:cs="TH Sarabun New"/>
          <w:color w:val="FF0066"/>
          <w:sz w:val="32"/>
          <w:szCs w:val="32"/>
          <w:cs/>
        </w:rPr>
        <w:tab/>
      </w:r>
      <w:r w:rsidRPr="00B87944">
        <w:rPr>
          <w:rFonts w:ascii="TH Sarabun New" w:hAnsi="TH Sarabun New" w:cs="TH Sarabun New" w:hint="cs"/>
          <w:color w:val="FF0066"/>
          <w:sz w:val="32"/>
          <w:szCs w:val="32"/>
          <w:cs/>
        </w:rPr>
        <w:t xml:space="preserve">  ๔. ห้ามขีดเขียนเครื่องหมายใด ๆ ลงในกระดาษคำถามทั้งสิ้น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13DB0" w:rsidRPr="00B87944" w:rsidTr="00913DB0">
        <w:tc>
          <w:tcPr>
            <w:tcW w:w="4508" w:type="dxa"/>
          </w:tcPr>
          <w:p w:rsidR="00913DB0" w:rsidRPr="00B87944" w:rsidRDefault="001D179C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๑. คนในสมัยก่อนนิยมสร้างบ้านเรือนแบบเปิดโล่ง เพราะเหตุใด?</w:t>
            </w:r>
          </w:p>
          <w:p w:rsidR="001D179C" w:rsidRPr="00B87944" w:rsidRDefault="001D179C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เพราะมีสมาชิกจำนวนมาก</w:t>
            </w:r>
          </w:p>
          <w:p w:rsidR="001D179C" w:rsidRPr="00B87944" w:rsidRDefault="001D179C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เพราะอากาศถ่ายเทได้สะดวก</w:t>
            </w:r>
          </w:p>
          <w:p w:rsidR="001D179C" w:rsidRPr="00B87944" w:rsidRDefault="001D179C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เพราะบ่งบอกฐานะความเป็นอยู่</w:t>
            </w:r>
          </w:p>
          <w:p w:rsidR="001D179C" w:rsidRPr="00B87944" w:rsidRDefault="001D179C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เพราะไม่มีความรู้เกี่ยวกับการสร้างบ้าน</w:t>
            </w:r>
          </w:p>
          <w:p w:rsidR="001D179C" w:rsidRPr="00B87944" w:rsidRDefault="001D179C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1D179C" w:rsidRPr="00B87944" w:rsidRDefault="001D179C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๒. ลักษณะของชุมชนในชนบทตรงกับข้อใด?</w:t>
            </w:r>
          </w:p>
          <w:p w:rsidR="001D179C" w:rsidRPr="00B87944" w:rsidRDefault="001D179C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เป็นลักษณะครอบครัวเดี่ยว</w:t>
            </w:r>
          </w:p>
          <w:p w:rsidR="001D179C" w:rsidRPr="00B87944" w:rsidRDefault="001D179C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ชุมชนที่เน้นความสะดวกสบาย</w:t>
            </w:r>
          </w:p>
          <w:p w:rsidR="001D179C" w:rsidRPr="00B87944" w:rsidRDefault="001D179C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การประกอบอาชีพขึ้นอยู่กับความสามารถของบุคคล</w:t>
            </w:r>
          </w:p>
          <w:p w:rsidR="001D179C" w:rsidRPr="00B87944" w:rsidRDefault="001D179C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การตั้งบ้านเรือนกระจัดกระจายตามพื้นที่เพราะปลูก</w:t>
            </w:r>
          </w:p>
          <w:p w:rsidR="001D179C" w:rsidRPr="00B87944" w:rsidRDefault="001D179C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3C6E40" w:rsidRPr="00B87944" w:rsidRDefault="003C6E40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๓. ลักษณะของชุมชนเมืองคือข้อใด?</w:t>
            </w:r>
          </w:p>
          <w:p w:rsidR="003C6E40" w:rsidRPr="00B87944" w:rsidRDefault="003C6E40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ลักษณะครอบครัวเดี่ยว</w:t>
            </w:r>
          </w:p>
          <w:p w:rsidR="003C6E40" w:rsidRPr="00B87944" w:rsidRDefault="003C6E40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สภาพความเป็นอยู่เรียบง่าย</w:t>
            </w:r>
          </w:p>
          <w:p w:rsidR="003C6E40" w:rsidRPr="00B87944" w:rsidRDefault="003C6E40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สมาชิกในครอบครัวมีความสัมพันธ์ใกล้ชิดกัน</w:t>
            </w:r>
          </w:p>
          <w:p w:rsidR="003C6E40" w:rsidRPr="00B87944" w:rsidRDefault="003C6E40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มีความเชื่อถือสิ่งศักดิ์สิทธิ์และโชคลาง</w:t>
            </w:r>
          </w:p>
          <w:p w:rsidR="003C6E40" w:rsidRPr="00B87944" w:rsidRDefault="003C6E40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3C6E40" w:rsidRPr="00B87944" w:rsidRDefault="003C6E40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๔. เพราะเหตุใดคนในชนบทมีความเชื่อในเรื่องไสยศาสตร์มาก</w:t>
            </w:r>
          </w:p>
          <w:p w:rsidR="003C6E40" w:rsidRPr="00B87944" w:rsidRDefault="003C6E40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เพราะอาศัยอยู่ใกล้วัด ข. เพราะไม่มีการศึกษาสูง</w:t>
            </w:r>
          </w:p>
          <w:p w:rsidR="003C6E40" w:rsidRPr="00B87944" w:rsidRDefault="003C6E40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เพราะอยู่ใกล้ชิดธรรมชาติ</w:t>
            </w:r>
          </w:p>
          <w:p w:rsidR="003C6E40" w:rsidRPr="00B87944" w:rsidRDefault="003F383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lastRenderedPageBreak/>
              <w:t>ค. ขาดเครื่องยึดเหนี่ยวจิตใจ</w:t>
            </w:r>
          </w:p>
          <w:p w:rsidR="003F383F" w:rsidRPr="00B87944" w:rsidRDefault="003F383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บ้านเมืองมีความเจริญมากขึ้น</w:t>
            </w:r>
          </w:p>
          <w:p w:rsidR="00B45DB9" w:rsidRPr="00B87944" w:rsidRDefault="00B45DB9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B45DB9" w:rsidRPr="00B87944" w:rsidRDefault="00B45DB9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๑๐. คนที่ประกอบอาชีพใด ควรอาศัยอยู่ในสังคมเมือง?</w:t>
            </w:r>
          </w:p>
          <w:p w:rsidR="00B45DB9" w:rsidRPr="00B87944" w:rsidRDefault="00B45DB9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ชาวประมง            ข. นักธุรกิจ</w:t>
            </w:r>
          </w:p>
          <w:p w:rsidR="00B45DB9" w:rsidRPr="00B87944" w:rsidRDefault="00B45DB9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ชาวสวน               ง. ชาวไร่</w:t>
            </w:r>
          </w:p>
          <w:p w:rsidR="00B45DB9" w:rsidRPr="00B87944" w:rsidRDefault="00B45DB9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B45DB9" w:rsidRPr="00B87944" w:rsidRDefault="00B45DB9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๑๑. การนำทรัพยากรธรรมชาติที่อยู่รอบตัวมาประดิษฐ์ สิ่งของเครื่องใช้ในชีวิตประจำวันเป็นลักษณะของข้อใด?</w:t>
            </w:r>
          </w:p>
          <w:p w:rsidR="00B45DB9" w:rsidRPr="00B87944" w:rsidRDefault="00B45DB9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ภูมิปัญญาท้องถิ่น        ข. วัฒนธรรม</w:t>
            </w:r>
          </w:p>
          <w:p w:rsidR="00B45DB9" w:rsidRPr="00B87944" w:rsidRDefault="00B45DB9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ประเพณี                  ง. ความเชื่อ</w:t>
            </w:r>
          </w:p>
          <w:p w:rsidR="00B45DB9" w:rsidRPr="00B87944" w:rsidRDefault="00B45DB9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B45DB9" w:rsidRPr="00B87944" w:rsidRDefault="00B45DB9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๑๒. ข้อใดไม่ใช่ลักษณะเด่นของวัฒนธรรมไทย?</w:t>
            </w:r>
          </w:p>
          <w:p w:rsidR="00B45DB9" w:rsidRPr="00B87944" w:rsidRDefault="00B45DB9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สุภาพอ่อนน้อม        ข. กตัญญูกตเวที</w:t>
            </w:r>
          </w:p>
          <w:p w:rsidR="00B45DB9" w:rsidRPr="00B87944" w:rsidRDefault="00B45DB9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เอื้อเฟื้อเผื่อแผ่         ง. ขาดความสามัคคี</w:t>
            </w:r>
          </w:p>
          <w:p w:rsidR="00B45DB9" w:rsidRPr="00B87944" w:rsidRDefault="00B45DB9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B45DB9" w:rsidRPr="00B87944" w:rsidRDefault="00B45DB9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๑๓. ข้อใดไม่ใช่ประโยชน์จากการศึกษาวัฒนธรรมชุมชน?</w:t>
            </w:r>
          </w:p>
          <w:p w:rsidR="00B45DB9" w:rsidRPr="00B87944" w:rsidRDefault="00B45DB9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ทราบความเชื่อถือของท้องถิ่น</w:t>
            </w:r>
          </w:p>
          <w:p w:rsidR="00B45DB9" w:rsidRPr="00B87944" w:rsidRDefault="00B45DB9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สืบทอดวัฒนธรรมที่ดีของชุมชน</w:t>
            </w:r>
          </w:p>
          <w:p w:rsidR="00B45DB9" w:rsidRPr="00B87944" w:rsidRDefault="00B45DB9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ทราบวิถีชีวิตของคนในชุมชน</w:t>
            </w:r>
          </w:p>
          <w:p w:rsidR="00B45DB9" w:rsidRPr="00B87944" w:rsidRDefault="00B45DB9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เผยแพร่วัฒนธรรมต่างชาติสู่ชุมชน</w:t>
            </w:r>
          </w:p>
          <w:p w:rsidR="00B45DB9" w:rsidRPr="00B87944" w:rsidRDefault="00B45DB9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B45DB9" w:rsidRPr="00B87944" w:rsidRDefault="00B45DB9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๑๔. ในแต่ละชุมชนมีการดำเนินชีวิตและวัฒนธรรมต่างกันเพราะข้อใด?</w:t>
            </w:r>
          </w:p>
          <w:p w:rsidR="00B45DB9" w:rsidRPr="00B87944" w:rsidRDefault="00B45DB9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ความเชื่อและการนับถือศาสนา</w:t>
            </w:r>
          </w:p>
          <w:p w:rsidR="00B45DB9" w:rsidRPr="00B87944" w:rsidRDefault="00B45DB9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ข. </w:t>
            </w:r>
            <w:r w:rsidR="00394EF4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นโยบายผู้นำท้องถิ่นต่างกัน</w:t>
            </w: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ลักษณะนิสัยของคนในชุมชนต่างกัน</w:t>
            </w: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ฐานะทางสังคมต่างกัน</w:t>
            </w: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394EF4" w:rsidRPr="00B87944" w:rsidRDefault="00B549C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lastRenderedPageBreak/>
              <w:t>๒๑. ข้อใดไม่ถูกต้อง?</w:t>
            </w:r>
          </w:p>
          <w:p w:rsidR="00B549CF" w:rsidRPr="00B87944" w:rsidRDefault="00B549C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อาณาจักรศรีวิชัยอยู่ทางภาคใต้ของไทย</w:t>
            </w:r>
          </w:p>
          <w:p w:rsidR="00B549CF" w:rsidRPr="00B87944" w:rsidRDefault="00B549C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อาณาจักรหริ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ภุญ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ชัยอยู่ทางภาคเหนือของไทย</w:t>
            </w:r>
          </w:p>
          <w:p w:rsidR="00B549CF" w:rsidRPr="00B87944" w:rsidRDefault="00B549C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อาณาจักรทวารวดีอยู่ทางภาคกลางของไทย</w:t>
            </w:r>
          </w:p>
          <w:p w:rsidR="00B549CF" w:rsidRPr="00B87944" w:rsidRDefault="00B549C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อาณาจักรโยนกเชียงแสนอยู่ทางภาคตะวันออดเฉียงเหนือของไทย</w:t>
            </w:r>
          </w:p>
          <w:p w:rsidR="00B549CF" w:rsidRPr="00B87944" w:rsidRDefault="00B549C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B549CF" w:rsidRPr="00B87944" w:rsidRDefault="00B549C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๒๒. อา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รย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ธรรมใดที่มีอิทธิพลต่ออาณาจักรไทยในอดีตมากที่สุด?</w:t>
            </w:r>
          </w:p>
          <w:p w:rsidR="00B549CF" w:rsidRPr="00B87944" w:rsidRDefault="00B549C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อา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รย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ธรรมจีน         ข. อา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รย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ธรรมอินเดีย</w:t>
            </w:r>
          </w:p>
          <w:p w:rsidR="00B549CF" w:rsidRPr="00B87944" w:rsidRDefault="00B549C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อา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รย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ธรรมตะวันตก  ง. อา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รย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ธรรมตะวันออก</w:t>
            </w:r>
          </w:p>
          <w:p w:rsidR="00B549CF" w:rsidRPr="00B87944" w:rsidRDefault="00B549C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B549CF" w:rsidRPr="00B87944" w:rsidRDefault="00B549C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๒๓. อา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รย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ธรรมออินเดียด้านศิลปกรรมที่ปรากฎเด่นชัดที่สุดคืออะไร?</w:t>
            </w:r>
          </w:p>
          <w:p w:rsidR="00B549CF" w:rsidRPr="00B87944" w:rsidRDefault="00B549C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การสร้างบ้านเรือน  ข. การสร้างพระพุทธรูป</w:t>
            </w:r>
          </w:p>
          <w:p w:rsidR="00B549CF" w:rsidRPr="00B87944" w:rsidRDefault="00B549C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</w:t>
            </w:r>
            <w:r w:rsidR="008B2197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 การประดิษฐ์อักษรไทย</w:t>
            </w:r>
          </w:p>
          <w:p w:rsidR="008B2197" w:rsidRPr="00B87944" w:rsidRDefault="008B2197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การประดิษฐ์สิ่งของเครื่องใช้</w:t>
            </w:r>
          </w:p>
          <w:p w:rsidR="008B2197" w:rsidRPr="00B87944" w:rsidRDefault="008B2197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8B2197" w:rsidRPr="00B87944" w:rsidRDefault="008B2197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๒๔. สถานที่ท่องเที่ยวใดอยู่ใน จ.เชียงใหม่?</w:t>
            </w:r>
          </w:p>
          <w:p w:rsidR="008B2197" w:rsidRPr="00B87944" w:rsidRDefault="008B2197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อุทยานแห่งชาติดอยอินทนนท์</w:t>
            </w:r>
          </w:p>
          <w:p w:rsidR="008B2197" w:rsidRPr="00B87944" w:rsidRDefault="008B2197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พระราชวังสนามจันทร์</w:t>
            </w:r>
          </w:p>
          <w:p w:rsidR="008B2197" w:rsidRPr="00B87944" w:rsidRDefault="008B2197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พระราชวังบางปะอิน</w:t>
            </w:r>
          </w:p>
          <w:p w:rsidR="008B2197" w:rsidRPr="00B87944" w:rsidRDefault="008B2197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พระธาตุพนม</w:t>
            </w:r>
          </w:p>
          <w:p w:rsidR="008B2197" w:rsidRPr="00B87944" w:rsidRDefault="008B2197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8B2197" w:rsidRPr="00B87944" w:rsidRDefault="008B2197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๒๕. ข้อใดเป็นภูมิปัญญาท้องถิ่น จ.พระนครศรี อยุธยา?</w:t>
            </w:r>
          </w:p>
          <w:p w:rsidR="008B2197" w:rsidRPr="00B87944" w:rsidRDefault="008B2197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ผ้าซิ่นตีนจก           ข. ผ้ามัดหมี่</w:t>
            </w:r>
          </w:p>
          <w:p w:rsidR="008B2197" w:rsidRPr="00B87944" w:rsidRDefault="008B2197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มีดอรัญญิก            ง. ร่มบ่อสร้าง</w:t>
            </w:r>
          </w:p>
          <w:p w:rsidR="008B2197" w:rsidRPr="00B87944" w:rsidRDefault="008B2197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8B2197" w:rsidRPr="00B87944" w:rsidRDefault="008B2197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๒๖. หลักฐานใดแสดงให้เห็นว่า จ.นครปฐม มีความรุ่งเรืองของพระพุทธศาสนาในอดีต?</w:t>
            </w:r>
          </w:p>
          <w:p w:rsidR="008B2197" w:rsidRPr="00B87944" w:rsidRDefault="008B2197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พระสมุทรเจดีย์    ข. พระปฐมเจดีย์</w:t>
            </w:r>
          </w:p>
          <w:p w:rsidR="008B2197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lastRenderedPageBreak/>
              <w:t>ค. อยู่ในตระกูลที่มีชื่อเสียง</w:t>
            </w: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มีความเสียสละแก่บ้านเมือง</w:t>
            </w: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๓๒. เราศึกษาประวัติบุคคลสำคัญเพื่อประโยชน์ด้านใดมากที่สุด?</w:t>
            </w: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มีความรู้สะสมมากขึ้น</w:t>
            </w: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ทราบแหล่งข้อมูลของบุคคล</w:t>
            </w: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ทราบนิสัยส่วนตัวของบุคคล</w:t>
            </w: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เป็นแบบอย่างที่ดีของเรา</w:t>
            </w: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๓๓. องค์การยูเนสโก ได้ประกาศเกียรติคุณของสุนทรภู่ในด้านใด?</w:t>
            </w: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เป็นผู้เชี่ยวชาญทางวิทยาศาสตร์</w:t>
            </w: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เป็นผู้เชี่ยวชาญด้านโหราศาสตร์</w:t>
            </w: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เป็นผู้เชี่ยวชาญด้านประวัติศาสตร์</w:t>
            </w: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เป็นกวีเอกของโลก</w:t>
            </w: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๓๔. การปฏิบัติตนของสุนทรภู่ด้านใดไม่ควรนำมาเป็นแบบอย่าง?</w:t>
            </w: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การเป็นนักเลงสุรา</w:t>
            </w: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การเป็นคนที่มีความอดทน</w:t>
            </w: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การเป็นคนเจ้าบทเจ้ากลอน</w:t>
            </w: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การเป็นคนมีไหวพริบเฉลียวฉลาด</w:t>
            </w: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๓๕. ผลงานของสุนทรภู่ประเภทใดที่เหมาะแก่การอ่านเพื่อความบันเทิงมากที่สุด</w:t>
            </w: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บทละคร             ข. นิทาน</w:t>
            </w: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สุภาษิต               ง. บทเห่กล่อม</w:t>
            </w: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DB68FF" w:rsidRPr="00B87944" w:rsidRDefault="00DB68F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๓๖. </w:t>
            </w:r>
            <w:r w:rsidR="005C1124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การจัดงานวันสุนทรภู่ เมื่อถึงวันคล้ายวันเกิดของท่าน มีผลดีอย่างไร?</w:t>
            </w:r>
          </w:p>
          <w:p w:rsidR="005C1124" w:rsidRPr="00B87944" w:rsidRDefault="005C112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  <w:cs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ทำให้คนสนใจวรรณคดีไทย</w:t>
            </w:r>
          </w:p>
        </w:tc>
        <w:tc>
          <w:tcPr>
            <w:tcW w:w="4508" w:type="dxa"/>
          </w:tcPr>
          <w:p w:rsidR="00913DB0" w:rsidRPr="00B87944" w:rsidRDefault="003C6E40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lastRenderedPageBreak/>
              <w:t>ง. เพราะเป็นกฎเกณฑ์ของท้องถิ่น</w:t>
            </w:r>
          </w:p>
          <w:p w:rsidR="003C6E40" w:rsidRPr="00B87944" w:rsidRDefault="003C6E40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3C6E40" w:rsidRPr="00B87944" w:rsidRDefault="003C6E40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๕. อาชีพใดมีมากในชนบท?</w:t>
            </w:r>
          </w:p>
          <w:p w:rsidR="003C6E40" w:rsidRPr="00B87944" w:rsidRDefault="003C6E40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ช่างตัดผม                 ข. ชาวสวน</w:t>
            </w:r>
          </w:p>
          <w:p w:rsidR="003C6E40" w:rsidRPr="00B87944" w:rsidRDefault="003C6E40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ขายของชำ                ง. ขับรถรับจ้าง</w:t>
            </w:r>
          </w:p>
          <w:p w:rsidR="003C6E40" w:rsidRPr="00B87944" w:rsidRDefault="003C6E40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3C6E40" w:rsidRPr="00B87944" w:rsidRDefault="003C6E40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๖. ในปัจจุบันมีการทำนาลดลงเพราะเหตุใด?</w:t>
            </w:r>
          </w:p>
          <w:p w:rsidR="003C6E40" w:rsidRPr="00B87944" w:rsidRDefault="003C6E40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ขาดที่ดินเพราะปลูก      ข. ฝนไม่ตกตามฤดูกาล</w:t>
            </w:r>
          </w:p>
          <w:p w:rsidR="003C6E40" w:rsidRPr="00B87944" w:rsidRDefault="003C6E40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อุตสาหกรรมขยายตัว     ง. รัฐบาลไม่ส่งเสริม</w:t>
            </w:r>
          </w:p>
          <w:p w:rsidR="003C6E40" w:rsidRPr="00B87944" w:rsidRDefault="003C6E40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3C6E40" w:rsidRPr="00B87944" w:rsidRDefault="003C6E40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๗. ข้อใดไม่ใช่สาเหตุที่ทำให้สังคมเปลี่ยนแปลง?</w:t>
            </w:r>
          </w:p>
          <w:p w:rsidR="003C6E40" w:rsidRPr="00B87944" w:rsidRDefault="003C6E40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ก. </w:t>
            </w:r>
            <w:r w:rsidR="003F383F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ชาวต่างชาติเพิ่มขึ้น    ข. มีอาชีพหลายหลาย</w:t>
            </w:r>
          </w:p>
          <w:p w:rsidR="003F383F" w:rsidRPr="00B87944" w:rsidRDefault="003F383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ค. สถาพสังคมเจริญขึ้น   </w:t>
            </w:r>
          </w:p>
          <w:p w:rsidR="003F383F" w:rsidRPr="00B87944" w:rsidRDefault="003F383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ความเชื่อถือและค่านิยมของคนเปลี่ยนไป</w:t>
            </w:r>
          </w:p>
          <w:p w:rsidR="003F383F" w:rsidRPr="00B87944" w:rsidRDefault="003F383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3F383F" w:rsidRPr="00B87944" w:rsidRDefault="003F383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๘. ยุค ๔.๐ หมายถึงข้อใด?</w:t>
            </w:r>
          </w:p>
          <w:p w:rsidR="003F383F" w:rsidRPr="00B87944" w:rsidRDefault="003F383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การเปลี่ยนแปลงของชุมชนชนบท</w:t>
            </w:r>
          </w:p>
          <w:p w:rsidR="003F383F" w:rsidRPr="00B87944" w:rsidRDefault="003F383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ความเจริญก้าวหน้าของโรงงานอุตสาหกรรม</w:t>
            </w:r>
          </w:p>
          <w:p w:rsidR="003F383F" w:rsidRPr="00B87944" w:rsidRDefault="003F383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ค. </w:t>
            </w:r>
            <w:r w:rsidRPr="00B87944">
              <w:rPr>
                <w:rFonts w:ascii="TH Sarabun New" w:hAnsi="TH Sarabun New" w:cs="TH Sarabun New"/>
                <w:color w:val="FF0066"/>
                <w:sz w:val="32"/>
                <w:szCs w:val="32"/>
                <w:cs/>
              </w:rPr>
              <w:t>เศรษฐกิจที่ขับเคลื่อนด้วยนวัตกรรม</w:t>
            </w:r>
          </w:p>
          <w:p w:rsidR="003F383F" w:rsidRPr="00B87944" w:rsidRDefault="003F383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กระบวนการเปลี่ยนแปลงสภาพแวดล้อมในชนบท</w:t>
            </w:r>
          </w:p>
          <w:p w:rsidR="003F383F" w:rsidRPr="00B87944" w:rsidRDefault="003F383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3F383F" w:rsidRPr="00B87944" w:rsidRDefault="003F383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๙. การดำรงชีวิตของคนในปัจจุบันเปลี่ยนแปลงจากอดีตเพราะเหตุใด?</w:t>
            </w:r>
          </w:p>
          <w:p w:rsidR="003F383F" w:rsidRPr="00B87944" w:rsidRDefault="003F383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การเปลี่ยนแปลงผู้นำชุมชน</w:t>
            </w:r>
          </w:p>
          <w:p w:rsidR="003F383F" w:rsidRPr="00B87944" w:rsidRDefault="003F383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นิสัยของคนเปลี่ยนไป</w:t>
            </w:r>
          </w:p>
          <w:p w:rsidR="003F383F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lastRenderedPageBreak/>
              <w:t>๑๕. ประเพณีลอยกระทงมีจุดมุ่งหมายใด?</w:t>
            </w: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เพื่อขอขมาแม่โพสพ</w:t>
            </w: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เพื่อขอขมาเจ้าที่เจ้าทาง</w:t>
            </w: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เพื่อขอขมาแม่คงคา</w:t>
            </w: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เพื่อบูชาสิ่งศักดิ์สิทธิ์</w:t>
            </w: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๑๖. ข้อใดไม่ใช่วัฒนธรรมด้านวัตถุ?</w:t>
            </w: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เสื้อผ้า                ข. พิธีแต่งงาน</w:t>
            </w: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สิ่งก่อสร้าง           ง. การสร้างบ้านเมือง</w:t>
            </w: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๑๗. วัฒนธรรมการกินของคนภาคใดที่คล้ายคลึงกัน?</w:t>
            </w: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เหนือ-อีสาน          ข. กลาง</w:t>
            </w:r>
            <w:r w:rsidRPr="00B87944">
              <w:rPr>
                <w:rFonts w:ascii="TH Sarabun New" w:hAnsi="TH Sarabun New" w:cs="TH Sarabun New"/>
                <w:color w:val="FF0066"/>
                <w:sz w:val="32"/>
                <w:szCs w:val="32"/>
                <w:cs/>
              </w:rPr>
              <w:t>-อี</w:t>
            </w: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สาน</w:t>
            </w: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ใต้-เหนือ              ง. ใต้-กลาง</w:t>
            </w: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๑๘. ข้อใดเป็นวัฒนธรรมด้านอาหารของภาคใต้?</w:t>
            </w: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ส้มตำ             ข. แกงไตปลา</w:t>
            </w: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ค. ไส้อั่ว              ง. </w:t>
            </w:r>
            <w:proofErr w:type="spellStart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ก๋วย</w:t>
            </w:r>
            <w:proofErr w:type="spellEnd"/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เตียวเรือ</w:t>
            </w: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๑๙. ประเพณีแห่นางแมวจุดมุ่งหมายเพื่ออะไร?</w:t>
            </w: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ก. </w:t>
            </w:r>
            <w:r w:rsidR="00B549CF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สืบทอดพระพุทธศาสนาให้มั่นคง</w:t>
            </w: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ข. </w:t>
            </w:r>
            <w:r w:rsidR="00B549CF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ต่ออายุให้กับผู้ใหญ่ที่นับถือ</w:t>
            </w:r>
          </w:p>
          <w:p w:rsidR="00394EF4" w:rsidRPr="00B87944" w:rsidRDefault="00394EF4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ค. </w:t>
            </w:r>
            <w:r w:rsidR="00B549CF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แสดงความเคารพต่อเทพเจ้า</w:t>
            </w:r>
          </w:p>
          <w:p w:rsidR="00B549CF" w:rsidRPr="00B87944" w:rsidRDefault="00B549C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ขอให้ฝนตกต้องตามฤดูกาล</w:t>
            </w:r>
          </w:p>
          <w:p w:rsidR="00B549CF" w:rsidRPr="00B87944" w:rsidRDefault="00B549C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B549CF" w:rsidRPr="00B87944" w:rsidRDefault="00B549C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๒๐. นักเรียนมีส่วนร่วมในการอนรักษ์วัฒนธรรมท้องถิ่นได้อย่างไร?</w:t>
            </w:r>
          </w:p>
          <w:p w:rsidR="00B549CF" w:rsidRPr="00B87944" w:rsidRDefault="00B549CF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ศึกษาเกี่ยวกับวัฒนธรรมไทยมากขึ้น</w:t>
            </w:r>
          </w:p>
          <w:p w:rsidR="00B549CF" w:rsidRPr="00B87944" w:rsidRDefault="00B549CF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มีความเชื่อเกี่ยวกับโชคลางมากขึ้น</w:t>
            </w:r>
          </w:p>
          <w:p w:rsidR="00B549CF" w:rsidRPr="00B87944" w:rsidRDefault="00B549CF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เข้าร่วมกิจกรรมเกี่ยวกับวัฒนธรรมท้องถิ่น</w:t>
            </w:r>
          </w:p>
          <w:p w:rsidR="00B549CF" w:rsidRPr="00B87944" w:rsidRDefault="00B549CF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ไปเที่ยวสถานที่ที่มีร่องรอยโบราณสถาน</w:t>
            </w:r>
          </w:p>
          <w:p w:rsidR="008B2197" w:rsidRPr="00B87944" w:rsidRDefault="008B2197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8B2197" w:rsidRPr="00B87944" w:rsidRDefault="008B2197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lastRenderedPageBreak/>
              <w:t>ค. พระธาตุพนม       ง. พระธาตุดอยสุเทพ</w:t>
            </w:r>
          </w:p>
          <w:p w:rsidR="008B2197" w:rsidRPr="00B87944" w:rsidRDefault="008B2197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8B2197" w:rsidRPr="00B87944" w:rsidRDefault="008B2197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๒๗. เพราะเหตุใดนักประวัติศาสตร์จึงสันนิษฐานว่า จ.นครปฐม เคยตั้งอยู่ริมทะเลมาก่อน?</w:t>
            </w:r>
          </w:p>
          <w:p w:rsidR="008B2197" w:rsidRPr="00B87944" w:rsidRDefault="008B2197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ค้นพบซากสัตว์ทะเล</w:t>
            </w:r>
          </w:p>
          <w:p w:rsidR="00403E0A" w:rsidRPr="00B87944" w:rsidRDefault="00403E0A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มีตำนานเล่าสืบต่อกันมา</w:t>
            </w:r>
          </w:p>
          <w:p w:rsidR="00403E0A" w:rsidRPr="00B87944" w:rsidRDefault="00403E0A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เคยเป็นเมืองท่าสำคัญในอดีต</w:t>
            </w:r>
          </w:p>
          <w:p w:rsidR="00403E0A" w:rsidRPr="00B87944" w:rsidRDefault="00403E0A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ชาวต่างชาติเคยเดินเรือมาค้าขาย</w:t>
            </w:r>
          </w:p>
          <w:p w:rsidR="00403E0A" w:rsidRPr="00B87944" w:rsidRDefault="00403E0A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403E0A" w:rsidRPr="00B87944" w:rsidRDefault="00403E0A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๒๘. โบราณสถานต่าง ๆ ทำให้เห็นความสามารถของคนในอดีตด้านใด?</w:t>
            </w:r>
          </w:p>
          <w:p w:rsidR="00403E0A" w:rsidRPr="00B87944" w:rsidRDefault="00403E0A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การเขียน          ข. การวาดภาพ</w:t>
            </w:r>
          </w:p>
          <w:p w:rsidR="00403E0A" w:rsidRPr="00B87944" w:rsidRDefault="00403E0A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การปั้น             ง. การก่อสร้าง</w:t>
            </w:r>
          </w:p>
          <w:p w:rsidR="00403E0A" w:rsidRPr="00B87944" w:rsidRDefault="00403E0A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bookmarkStart w:id="0" w:name="_GoBack"/>
            <w:bookmarkEnd w:id="0"/>
          </w:p>
          <w:p w:rsidR="00403E0A" w:rsidRPr="00B87944" w:rsidRDefault="009771C9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๒๙</w:t>
            </w:r>
            <w:r w:rsidR="00403E0A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. นักเรียนไม่ควรปฏิบัติตามข้อใดเมื่อไปเที่ยวสถานที่ที่มีโบราณสถานโบราณวัตถุ?</w:t>
            </w:r>
          </w:p>
          <w:p w:rsidR="00403E0A" w:rsidRPr="00B87944" w:rsidRDefault="00403E0A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ก. </w:t>
            </w:r>
            <w:r w:rsidR="009771C9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แจ้งตำรวจเมื่อเห็นคนกำลังขโมยโบราณวัตถุ</w:t>
            </w:r>
          </w:p>
          <w:p w:rsidR="009771C9" w:rsidRPr="00B87944" w:rsidRDefault="009771C9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ยกโบราณวัตถุเข้ามาดูใกล้ ๆ</w:t>
            </w:r>
          </w:p>
          <w:p w:rsidR="009771C9" w:rsidRPr="00B87944" w:rsidRDefault="009771C9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ไม่เขียนข้อความลงบนโบราณสถาน</w:t>
            </w:r>
          </w:p>
          <w:p w:rsidR="009771C9" w:rsidRPr="00B87944" w:rsidRDefault="009771C9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ไม่ทิ้งขยะในบริเวณโบราณสถาน</w:t>
            </w:r>
          </w:p>
          <w:p w:rsidR="009771C9" w:rsidRPr="00B87944" w:rsidRDefault="009771C9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9771C9" w:rsidRPr="00B87944" w:rsidRDefault="009771C9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๓๐. นักเรียนสามารถปฏิบัติตนในการอนุรักษ์โบราณสถานได้อย่างไร?</w:t>
            </w:r>
          </w:p>
          <w:p w:rsidR="009771C9" w:rsidRPr="00B87944" w:rsidRDefault="009771C9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ไม่ถ่ายรูปโบราณสถานต่าง ๆ</w:t>
            </w:r>
          </w:p>
          <w:p w:rsidR="009771C9" w:rsidRPr="00B87944" w:rsidRDefault="009771C9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ไม่ส่งเสียงดังเมื่อไปเยี่ยมชมโบราณสถาน</w:t>
            </w:r>
          </w:p>
          <w:p w:rsidR="009771C9" w:rsidRPr="00B87944" w:rsidRDefault="009771C9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ไม่ขีดเขียนข้อความลงบนผนังของโบราณสถาน</w:t>
            </w:r>
          </w:p>
          <w:p w:rsidR="009771C9" w:rsidRPr="00B87944" w:rsidRDefault="009771C9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เดินชมโบราณสถานเงียบ ๆ ไม่พูดกับใคร</w:t>
            </w:r>
          </w:p>
          <w:p w:rsidR="009771C9" w:rsidRPr="00B87944" w:rsidRDefault="009771C9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9771C9" w:rsidRPr="00B87944" w:rsidRDefault="009771C9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๓๑. ข้อใดไม่ใช่ลักษณะของบุคคลที่ได้รับการยกย่องให้เป็นบุคคลสำคัญ?</w:t>
            </w:r>
          </w:p>
          <w:p w:rsidR="009771C9" w:rsidRPr="00B87944" w:rsidRDefault="009771C9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พัฒนาความเจริญให้แก่ประเทศ</w:t>
            </w:r>
          </w:p>
          <w:p w:rsidR="00DB68FF" w:rsidRPr="00B87944" w:rsidRDefault="009771C9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บำเพ็ญประโยชน์</w:t>
            </w:r>
            <w:r w:rsidR="00DB68FF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เพื่อส่วนรวม</w:t>
            </w:r>
          </w:p>
          <w:p w:rsidR="009771C9" w:rsidRPr="00B87944" w:rsidRDefault="005C1124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lastRenderedPageBreak/>
              <w:t>ข. ทำให้คนอยากเรียนภาษาไทย</w:t>
            </w:r>
          </w:p>
          <w:p w:rsidR="005C1124" w:rsidRPr="00B87944" w:rsidRDefault="005C1124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ทำให้คนนำไปเป็นแบบอย่าง</w:t>
            </w:r>
          </w:p>
          <w:p w:rsidR="005C1124" w:rsidRPr="00B87944" w:rsidRDefault="005C1124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ทำให้คนรุ่นหลังได้รู้จักสุนทรภู่</w:t>
            </w:r>
          </w:p>
          <w:p w:rsidR="005C1124" w:rsidRPr="00B87944" w:rsidRDefault="005C1124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5C1124" w:rsidRPr="00B87944" w:rsidRDefault="005C1124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๓๗. ข้อใดไม่ใช่ลักษณะของบุคคลที่ได้รับการยกย่องให้เป็นบุคคลสำคัญ?</w:t>
            </w:r>
          </w:p>
          <w:p w:rsidR="005C1124" w:rsidRPr="00B87944" w:rsidRDefault="005C1124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พัฒนาความเจริญให้แก่ประเทศ</w:t>
            </w:r>
          </w:p>
          <w:p w:rsidR="005C1124" w:rsidRPr="00B87944" w:rsidRDefault="005C1124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ข. บำเพ็ญประโยชน์เพื่อส่วนรวม</w:t>
            </w:r>
          </w:p>
          <w:p w:rsidR="005C1124" w:rsidRPr="00B87944" w:rsidRDefault="005C1124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อยู่ในตระกูลที่มีชื่อเสียง</w:t>
            </w:r>
          </w:p>
          <w:p w:rsidR="005C1124" w:rsidRPr="00B87944" w:rsidRDefault="005C1124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มีความเสียสละแก่บ้านเมอง</w:t>
            </w:r>
          </w:p>
          <w:p w:rsidR="005C1124" w:rsidRPr="00B87944" w:rsidRDefault="005C1124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5C1124" w:rsidRPr="00B87944" w:rsidRDefault="005C1124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๓๘. เมื่อนักเรียนศึกษาประวัติบุคคลสำคัญที่ทำประโยชน์แก่ชุมชนและบ้านเมือง นักเรียนรู้สึกอย่างไร?</w:t>
            </w:r>
          </w:p>
          <w:p w:rsidR="005C1124" w:rsidRPr="00B87944" w:rsidRDefault="005C1124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ภาคภูมิใจ                ข. มีกำลังใจ</w:t>
            </w:r>
          </w:p>
          <w:p w:rsidR="005C1124" w:rsidRPr="00B87944" w:rsidRDefault="005C1124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โศกเศร้า                  ง. เสียดาย</w:t>
            </w:r>
          </w:p>
          <w:p w:rsidR="005C1124" w:rsidRPr="00B87944" w:rsidRDefault="005C1124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5C1124" w:rsidRPr="00B87944" w:rsidRDefault="005C1124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๓๙. ประเทศไทยดำรงความเป็นเอกราชมาถึงปัจจุบันได้เพราะข้อใด?</w:t>
            </w:r>
          </w:p>
          <w:p w:rsidR="005C1124" w:rsidRPr="00B87944" w:rsidRDefault="005C1124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บรรพบุรุษช่วยกันปกป้องประเทศ</w:t>
            </w:r>
          </w:p>
          <w:p w:rsidR="005C1124" w:rsidRPr="00B87944" w:rsidRDefault="005C1124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 xml:space="preserve">ข. </w:t>
            </w:r>
            <w:r w:rsidR="007D6BB3"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บรรพบุรุษช่วยกันสร้างความรุ่งเรือง</w:t>
            </w:r>
          </w:p>
          <w:p w:rsidR="007D6BB3" w:rsidRPr="00B87944" w:rsidRDefault="007D6BB3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คนไทยไม่ชอบอยู่ใต้อำนาจใคร</w:t>
            </w:r>
          </w:p>
          <w:p w:rsidR="007D6BB3" w:rsidRPr="00B87944" w:rsidRDefault="007D6BB3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ง. ชาวต่างชาติไม่มารุกรานไทย</w:t>
            </w:r>
          </w:p>
          <w:p w:rsidR="007D6BB3" w:rsidRPr="00B87944" w:rsidRDefault="007D6BB3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  <w:p w:rsidR="007D6BB3" w:rsidRPr="00B87944" w:rsidRDefault="007D6BB3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๔๐. วันที่ ๒๖ มิถุนายน ของทุกปีนักเรียนจะระลึกถึงบุคคลสำคัญในข้อใด?</w:t>
            </w:r>
          </w:p>
          <w:p w:rsidR="007D6BB3" w:rsidRPr="00B87944" w:rsidRDefault="007D6BB3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ก. ศรีปราชญ์       ข. สุนทรภู่</w:t>
            </w:r>
          </w:p>
          <w:p w:rsidR="007D6BB3" w:rsidRPr="00B87944" w:rsidRDefault="007D6BB3" w:rsidP="00B549CF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  <w:r w:rsidRPr="00B87944">
              <w:rPr>
                <w:rFonts w:ascii="TH Sarabun New" w:hAnsi="TH Sarabun New" w:cs="TH Sarabun New" w:hint="cs"/>
                <w:color w:val="FF0066"/>
                <w:sz w:val="32"/>
                <w:szCs w:val="32"/>
                <w:cs/>
              </w:rPr>
              <w:t>ค. พระยาลิไท      ง. พ่อขุนรามคำแหง</w:t>
            </w:r>
          </w:p>
          <w:p w:rsidR="00B549CF" w:rsidRPr="00B87944" w:rsidRDefault="00B549CF" w:rsidP="00913DB0">
            <w:pPr>
              <w:rPr>
                <w:rFonts w:ascii="TH Sarabun New" w:hAnsi="TH Sarabun New" w:cs="TH Sarabun New"/>
                <w:color w:val="FF0066"/>
                <w:sz w:val="32"/>
                <w:szCs w:val="32"/>
              </w:rPr>
            </w:pPr>
          </w:p>
        </w:tc>
      </w:tr>
    </w:tbl>
    <w:p w:rsidR="00913DB0" w:rsidRPr="00B87944" w:rsidRDefault="00913DB0" w:rsidP="005E0476">
      <w:pPr>
        <w:rPr>
          <w:rFonts w:ascii="TH Sarabun New" w:hAnsi="TH Sarabun New" w:cs="TH Sarabun New"/>
          <w:color w:val="FF0066"/>
          <w:sz w:val="32"/>
          <w:szCs w:val="32"/>
          <w:cs/>
        </w:rPr>
      </w:pPr>
    </w:p>
    <w:sectPr w:rsidR="00913DB0" w:rsidRPr="00B879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41A4E"/>
    <w:multiLevelType w:val="hybridMultilevel"/>
    <w:tmpl w:val="244494EA"/>
    <w:lvl w:ilvl="0" w:tplc="DC9615BC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157467"/>
    <w:multiLevelType w:val="hybridMultilevel"/>
    <w:tmpl w:val="2FBCA622"/>
    <w:lvl w:ilvl="0" w:tplc="8CE49ACC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C66"/>
    <w:rsid w:val="00184F0C"/>
    <w:rsid w:val="001D179C"/>
    <w:rsid w:val="00203C66"/>
    <w:rsid w:val="002061AA"/>
    <w:rsid w:val="00210D8A"/>
    <w:rsid w:val="002C747A"/>
    <w:rsid w:val="00364C82"/>
    <w:rsid w:val="00394EF4"/>
    <w:rsid w:val="003C6E40"/>
    <w:rsid w:val="003F383F"/>
    <w:rsid w:val="00403E0A"/>
    <w:rsid w:val="00423D59"/>
    <w:rsid w:val="004576D1"/>
    <w:rsid w:val="004E4097"/>
    <w:rsid w:val="00520E14"/>
    <w:rsid w:val="00554D17"/>
    <w:rsid w:val="00561056"/>
    <w:rsid w:val="005C1124"/>
    <w:rsid w:val="005E0476"/>
    <w:rsid w:val="00717DF1"/>
    <w:rsid w:val="007D6BB3"/>
    <w:rsid w:val="00820E99"/>
    <w:rsid w:val="008B2197"/>
    <w:rsid w:val="00913DB0"/>
    <w:rsid w:val="00932787"/>
    <w:rsid w:val="00957082"/>
    <w:rsid w:val="0096507E"/>
    <w:rsid w:val="009771C9"/>
    <w:rsid w:val="00A50670"/>
    <w:rsid w:val="00A51068"/>
    <w:rsid w:val="00AB715A"/>
    <w:rsid w:val="00AF6B9D"/>
    <w:rsid w:val="00B45DB9"/>
    <w:rsid w:val="00B549CF"/>
    <w:rsid w:val="00B87944"/>
    <w:rsid w:val="00CA0E6C"/>
    <w:rsid w:val="00CC245B"/>
    <w:rsid w:val="00CD6B8E"/>
    <w:rsid w:val="00DA0FEA"/>
    <w:rsid w:val="00DB68FF"/>
    <w:rsid w:val="00E46E82"/>
    <w:rsid w:val="00E77E3F"/>
    <w:rsid w:val="00F05CC4"/>
    <w:rsid w:val="00FE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73A0C4-62C2-4122-BEE1-DF927199F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6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C747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8794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87944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FCD8D-5A4F-479E-BAB7-104080199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2474</Words>
  <Characters>14106</Characters>
  <Application>Microsoft Office Word</Application>
  <DocSecurity>0</DocSecurity>
  <Lines>117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11</cp:revision>
  <cp:lastPrinted>2020-02-25T08:09:00Z</cp:lastPrinted>
  <dcterms:created xsi:type="dcterms:W3CDTF">2020-02-18T06:07:00Z</dcterms:created>
  <dcterms:modified xsi:type="dcterms:W3CDTF">2020-02-25T08:10:00Z</dcterms:modified>
</cp:coreProperties>
</file>