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BC6" w:rsidRPr="00454046" w:rsidRDefault="002B4BC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แผนการจัดการเรียนรูที่ ๑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๑๐ เรื่อง เพื่อนรูใจ </w:t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เรื่อง รูจัก</w:t>
      </w:r>
      <w:proofErr w:type="spellStart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proofErr w:type="spellStart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นํา</w:t>
      </w:r>
      <w:proofErr w:type="spellEnd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</w:t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2B4BC6" w:rsidRPr="006C6270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ชัดเจนและสรุปเรื่องจากเรื่องการอ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านได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</w:t>
      </w:r>
    </w:p>
    <w:p w:rsidR="002B4BC6" w:rsidRPr="00454046" w:rsidRDefault="002B4BC6" w:rsidP="0045404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ความรูและความคิดเพื่อ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ไปใชตัดสินใจ แกปญหา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ดําเนิน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ชีวิตและมี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นิสัยรักการอ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วาม และเขียนเรื่องราวในรูปแบบ</w:t>
      </w:r>
      <w:r w:rsidR="00454046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2B4BC6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="0045404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2B4BC6">
        <w:rPr>
          <w:rFonts w:ascii="TH Sarabun New" w:hAnsi="TH Sarabun New" w:cs="TH Sarabun New"/>
          <w:sz w:val="32"/>
          <w:szCs w:val="32"/>
          <w:cs/>
        </w:rPr>
        <w:t>เขียนรายงานขอม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ูล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สารสนเทศ และรายงานการศึกษาคนควา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มีประสิทธิภาพ</w:t>
      </w:r>
    </w:p>
    <w:p w:rsidR="002B4BC6" w:rsidRPr="00454046" w:rsidRDefault="002B4BC6" w:rsidP="0045404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ป.๑ /๒ บอกความหมายของ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และข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วามที่อ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๒.๑ ป.๑ /๑ คัดลายมือตัวบรรจงเต็มบรรทัด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๒.๑ ป.๑ /๓ มีมารยาทในการเขียน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านคํานํา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เรื่อง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นักเรียนมีมารยาทในการฟง 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และเขียน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สมรรถนะ</w:t>
      </w:r>
      <w:proofErr w:type="spellStart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สําคัญ</w:t>
      </w:r>
      <w:proofErr w:type="spellEnd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ของ</w:t>
      </w:r>
      <w:proofErr w:type="spellStart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ผู</w:t>
      </w:r>
      <w:proofErr w:type="spellEnd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เรียน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รักความ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นไทย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มีวินัย</w:t>
      </w:r>
      <w:r w:rsidR="00454046">
        <w:rPr>
          <w:rFonts w:ascii="TH Sarabun New" w:hAnsi="TH Sarabun New" w:cs="TH Sarabun New"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sz w:val="32"/>
          <w:szCs w:val="32"/>
          <w:cs/>
        </w:rPr>
        <w:tab/>
      </w:r>
      <w:r w:rsidRPr="002B4BC6">
        <w:rPr>
          <w:rFonts w:ascii="TH Sarabun New" w:hAnsi="TH Sarabun New" w:cs="TH Sarabun New"/>
          <w:sz w:val="32"/>
          <w:szCs w:val="32"/>
          <w:cs/>
        </w:rPr>
        <w:t xml:space="preserve">๕.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ู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างพอเพียง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รูจัก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เรื่อง เพื่อนรูใจ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สนทนาเกี่ยวกับภาพจากเพื่อนรูใจ โดยครูถาม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นักเรียนคิดจินตนาการเพื่อนรูใจ ควร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นอย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ไร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ในรูจัก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เรื่อง จากเพื่อนรูใจ โดยใชภาพ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สู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และอ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ที่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ไม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มีภาพตามครู พรอมบอกความหมายของ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นักเรียน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นเ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กมทายภาษาใบจากบัตร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 ตื่น ยืน นอน แกวงหาง ป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อน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 หันหลัง โยกตัว ดึง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แข็งแรง ดูด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น้ํา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 ดูดดิน นอน แลวใหเพื่อนๆทาย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เหลานี้จนคลอง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นักเรียนคัดลายมือตัวบรรจงเต็มบรรทัดจาก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ในขอ ๓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สื่อ / </w:t>
      </w:r>
      <w:proofErr w:type="spellStart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แหล</w:t>
      </w:r>
      <w:proofErr w:type="spellEnd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งการเรียนรู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บัตร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454046" w:rsidRDefault="002B4BC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๒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๑๐ เรื่อง เพื่อนรูใจ </w:t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านคํา</w:t>
      </w:r>
      <w:proofErr w:type="spellEnd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454046" w:rsidRPr="006C6270" w:rsidRDefault="00454046" w:rsidP="0045404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2B4BC6" w:rsidRPr="002B4BC6" w:rsidRDefault="00454046" w:rsidP="002B4BC6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ชัดเจนและสรุปเรื่องจากเรื่องการอ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านได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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ใชกระบวนการอานสรางความรูและความคิดเพื่อนําไปใชตัดสินใจ แกปญหาดําเนินชีวิตและมี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นิสัยรักการอาน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ป.๑ /๑ อานออกเสียงคํา คําคลองจองและขอความสั้นๆ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ป.๑ /๒ บอกความหมายของคําและขอความที่อาน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ป.๑ /๘ มีมารยาทในการอาน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นักเรียนอานคํานําเรื่องได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นักเรียนมีมารยาทในการฟง การอานและเขียน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454046" w:rsidRDefault="0045404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การอานคํา เรื่อง เพื่อนรูใจ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นักเรียนเลนเกมจับคู (ทายแผน)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นักเรียนอานคําจากบัตรคําที่เกมในขอที่ ๑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ครูอานนําบทอานเรื่อง เพื่อนรูใจ นักเรียนอานตาม สนทนาและตอบคําถามเกี่ยวกับเรื่อง พรอมทั้ง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ดูภาพประกอบ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นักเรียนแบงกลุม กลุมละ ๕ คน ทําแผนภาพโครงเรื่อง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รายวิชาพื้นฐาน ภาษาไทย ชุด ภาษาเพื่อชีวิต ทักษะภาษา เลมที่ ๒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แบบฝกหัดที่ ๑๐ ขอ ๑ และขอ ๒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เกม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บัตรคํา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454046" w:rsidRDefault="002B4BC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๓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๑๐ เรื่อง เพื่อนรูใจ </w:t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540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454046" w:rsidRPr="006C6270" w:rsidRDefault="00454046" w:rsidP="0045404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2B4BC6" w:rsidRPr="002B4BC6" w:rsidRDefault="00454046" w:rsidP="002B4BC6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ชัดเจนและสรุปเรื่องจากเรื่องการอ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านได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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ใชกระบวนการอานสรางความรูและความคิดเพื่อนําไปใชตัดสินใจ แกปญหาดําเนินชีวิตและมี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นิสัยรักการอาน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ป.๑ /๑ อานออกเสียงคํา คําคลองจองและขอความสั้นๆ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ป.๑ /๒ บอกความหมายของคําและขอความที่อาน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ป.๑ /๘ มีมารยาทในการอาน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นักเรียนอานคํานําเรื่องได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นักเรียนมีมารยาทในการฟง การอานและเขียน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454046" w:rsidRPr="002B4BC6" w:rsidRDefault="00454046" w:rsidP="00454046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 การผัน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ณยุกต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นักเรียนอานทบทวนเรื่อง “เพื่อนรูใจ” โดยนักเรียนที่อานคลองเปนคนอานนําคนอื่นๆ อานตาม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จากนั้นใหอานคูและอานเดี่ยว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นักเรียนอานผันวรรณยุกต อานสะกดคําตามครูใน อธิบายเพิ่ม เติมความรู จากเรื่อง เพื่อนรูใจ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นักเรียนเลนเกม ตอคําจําความหมาย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นักเรียนอานคําจากการเลนเกมในขอ ๓ บนกระเปาผนังพรอมกัน และคัดคําลงในสมุด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เกม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กระเปาผนัง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2B4BC6" w:rsidRPr="002B4BC6" w:rsidRDefault="002B4BC6" w:rsidP="004540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2B4BC6" w:rsidRPr="002B4BC6" w:rsidRDefault="002B4BC6" w:rsidP="004540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54046" w:rsidRDefault="0045404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454046" w:rsidRDefault="002B4BC6" w:rsidP="004540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๔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๑๐ เรื่อง เพื่อนรูใจ</w:t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2B4BC6" w:rsidRPr="0045404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เรื่อง อ</w:t>
      </w:r>
      <w:proofErr w:type="spellStart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คลอง รอง</w:t>
      </w:r>
      <w:proofErr w:type="spellStart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54046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2E028E" w:rsidRPr="006C6270" w:rsidRDefault="002E028E" w:rsidP="002E028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2B4BC6" w:rsidRPr="002B4BC6" w:rsidRDefault="002E028E" w:rsidP="002B4BC6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วยผู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อานสื่อความหมายกับผูฟงไดอยางชัดเจนและ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สรุปเรื่องจากเรื่องการอานได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มารยาทในการอ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านเป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นการอานที่อ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านร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วม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กับ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อื่น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ไม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สงเสียงดัง ไมเลนขณะที่อาน ไมทําลายหนังสือ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ไมนําอาหารเขาไปรับประทานระหวางการอาน ซึ่งสงผลใหทุกคนอานรวมกัน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ใชกระบวนการอานสรางความรูและความคิดเพื่อนําไปใชตัดสินใจ แกปญหาดําเนินชีวิตและมี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นิสัยรักการอาน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ป.๑ /๑ อานออกเสียงคํา คําคลองจองและขอความสั้นๆ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ป.๑ /๓ ตอบคําถามเกี่ยวกับเรื่องที่อาน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ป.๑ /๘ มีมารยาทในการอาน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นักเรียนอานนํา บทอานคลอง ดินโปงได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นักเรียนมีมารยาทในการอาน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นักเรียนตอบคําถามและเลาเรื่องได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lastRenderedPageBreak/>
        <w:t>๔. มีวินัย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การอานคลอง รองเลน ดินโปง จากเรื่อง เพื่อนรูใจ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ครูอานนําบท อานคลอง รองเลน ดินโปง จากเรื่อง เพื่อนรูใจ นักเรียนอานตามพรอมกัน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นักเรียนอานบท อานคลอง รองเลน ดินโปง จากเรื่อง เพื่อนรูใจ นักเรียนอานตามพรอมกันจากนั้น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จับคูอาน และอานเดี่ยว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ครูและนักเรียนรวมกันสนทนาเรื่องที่อานในขอ ๒ และชวยกันสรุปขอคิดที่ไดจากเรื่องที่อาน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นักเรียนชวยกันบอกขอคิดที่ไดในขอ ๓ และนําไปใชใหเกิดประโยชนอยางไร เชน การ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นเพื่อนกันตองช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กันดูแลช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เหลือกัน</w:t>
      </w:r>
      <w:r w:rsidRPr="002B4BC6">
        <w:rPr>
          <w:rFonts w:ascii="TH Sarabun New" w:hAnsi="TH Sarabun New" w:cs="TH Sarabun New"/>
          <w:sz w:val="32"/>
          <w:szCs w:val="32"/>
        </w:rPr>
        <w:t xml:space="preserve">, </w:t>
      </w:r>
      <w:r w:rsidRPr="002B4BC6">
        <w:rPr>
          <w:rFonts w:ascii="TH Sarabun New" w:hAnsi="TH Sarabun New" w:cs="TH Sarabun New"/>
          <w:sz w:val="32"/>
          <w:szCs w:val="32"/>
          <w:cs/>
        </w:rPr>
        <w:t>สัตวทุกชนิดเปนเพื่อนรวมโลกไมควรรังแกสัตว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ทบทวนบทอาน เรื่อง เพื่อนรูใจ โดยแบงกลุมนักเรียนกลุมละ ๔-๕ คน ใหแตละกลุมเลาเรื่องต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อๆ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กันจนจบ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เลมที่ ๒ แบบฝกหัดที่ ๑๐ ขอ ๓ และ ขอ ๔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2E028E" w:rsidRDefault="002B4BC6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๕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๑๐ เรื่อง เพื่อนรูใจ </w:t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การพูด</w:t>
      </w:r>
      <w:proofErr w:type="spellStart"/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</w:t>
      </w:r>
      <w:proofErr w:type="spellStart"/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าเรื่</w:t>
      </w:r>
      <w:proofErr w:type="spellEnd"/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อง </w:t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2E028E" w:rsidRPr="006C6270" w:rsidRDefault="002E028E" w:rsidP="002E028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2B4BC6" w:rsidRPr="002B4BC6" w:rsidRDefault="002E028E" w:rsidP="002E028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การฟง การดู และการพูด อยางตั้งใจ มีสมาธิ และรูจักสังเกต จะชวยใหเกิดความรู ความเขาใจเรื่อง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ที่ฟงและดู สามารถนําสิ่งที่ฟงและดูถายทอดโดยการแสดงความคิดเห็น ความรูสึกจากเรื่องที่ฟง และดูไดอยางดี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สามารถเลือกฟงและดูอยางมีวิจารณญาณ และพูดแสดงความรู ความคิด และความรูสึกใน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โอกาสตางๆ อยางมีวิจารณญาณและสรางสรรค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พูดแสดงความคิดเห็นและความรูสึกจากเรื่องที่ฟงและดู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นักเรียนพูดแสดงความคิดเห็นจากเรื่องที่ฟงได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นักเรียนมีมารยาทในการฟง ดู และพูด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2B4BC6">
        <w:rPr>
          <w:rFonts w:ascii="TH Sarabun New" w:hAnsi="TH Sarabun New" w:cs="TH Sarabun New"/>
          <w:sz w:val="32"/>
          <w:szCs w:val="32"/>
          <w:cs/>
        </w:rPr>
        <w:t>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2E028E" w:rsidRDefault="002E028E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Pr="002E028E" w:rsidRDefault="002B4BC6" w:rsidP="002B4BC6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การฟง การดู การพูดเลาเรื่อง และแสดงความคิดเห็นจากเรื่อง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ทบทวนบทอานคลอง รองเลน ดินโปง ในเรื่อง เพื่อนรูใจ โดยใหนักเรียนอานพรอมกัน อานคู และ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อานเดี่ยว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แบงกลุมนักเรียนกลุมละ ๔ คน และใหแสดงโดยเลาเรื่องประกอบทาทาง ซึ่งมีผูอานบท ๑ คน และผู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แสดงบทบาท ๓ คน คือ ใบโบก ใบบัว และภูผา ใหกลุมนักเรียนที่เปนผูดูสับเปลี่ยนกันตัดสินกลุมที่แสดง</w:t>
      </w:r>
      <w:r w:rsidR="002E028E"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าเรื่องประกอบทาทาง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นักเรียนรวมกันแสดงความรูสึกที่ไดอยูในบรรยากาศของการแสดงเลาเรื่องประกอบทาทาง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นักเรียนจินตนาการวาดภาพจากบท อานคลอง รองเลน ดินโปง จากเรื่อง เพื่อนรูใจ แลวบรรยาย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ความรูสึก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2E028E" w:rsidRDefault="002B4BC6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๖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๑๐ เรื่อง เพื่อนรูใจ </w:t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ทบทวนบทเรียน </w:t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2E028E" w:rsidRPr="006C6270" w:rsidRDefault="002E028E" w:rsidP="002E028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2B4BC6" w:rsidRPr="002E028E" w:rsidRDefault="002E028E" w:rsidP="002E028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วยผู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อานสื่อความหมายกับผูฟงไดอยางชัดเจนและ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สรุปเรื่องจากเรื่องการอานได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มารยาทในการอ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านเป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นการอานที่อ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านร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วม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กับ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อื่น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ไม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สงเสียงดัง ไมเลนขณะที่อาน ไมทําลายหนังสือ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ไมนําอาหารเขาไปรับประทานระหวางการอาน ซึ่งสงผลใหทุกคนอานรวมกัน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ใชกระบวนการอานสรางความรูและความคิดเพื่อนําไปใชตัดสินใจ แกปญหาดําเนินชีวิต และมี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นิสัยรักการอาน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ป.๑ /๔ เลาเรื่องยอจากเรื่องที่อาน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๑.๑ ป.๑ /๘ มีมารยาทในการอาน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นักเรียนเลาเรื่องจากเรื่องที่อานได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นักเรียนมีมารยาทในการอาน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นักเรียนตอบคําถามจากเรื่องที่อานได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2B4BC6">
        <w:rPr>
          <w:rFonts w:ascii="TH Sarabun New" w:hAnsi="TH Sarabun New" w:cs="TH Sarabun New"/>
          <w:sz w:val="32"/>
          <w:szCs w:val="32"/>
          <w:cs/>
        </w:rPr>
        <w:t>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lastRenderedPageBreak/>
        <w:t>๕. อยูอยางพอเพียง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การทบทวนบทอาน เรื่อง เพื่อนรูใจ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ทบทวนบทอาน เรื่อง เพื่อนรูใจ โดยครูแบงเนื้อหาเปน ๓ ตอน คือ ตอนภูผาไปหาชาง ตอน ภูผา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และเพื่อนไปภูเขา และตอน ใบโบก ใบบัวกินอิ่ม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แบงกลุมนักเรียน ๓ กลุม แตละกลุมสงตัวแทนจับสลาก กลุมใดไดตอนใดตามขอ แลวแตละกลุ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มต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อง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ลําดับ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เรื่อง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าในตอน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นั้นๆ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 จนจบ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ใหนักเรียนแตละคนเลือกคําจากบทอาน เรื่อง เพื่อนรูใจ และคนละ ๕ คํา แตงประโยคลงในสมุด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นักเรียนทําแบบฝกหัด ทักษะภาษา เลมที่ ๒ แบบฝกหัดที่ ๕ ขอ ๕ เปนการบาน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2B4BC6" w:rsidRPr="002B4BC6" w:rsidRDefault="002B4BC6" w:rsidP="002E028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E028E" w:rsidRDefault="002E028E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2E028E" w:rsidRDefault="002B4BC6" w:rsidP="002E028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๗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๑๐ เรื่อง เพื่อนรูใจ </w:t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อธิบายเพิ่มเติมความรู </w:t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E028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2E028E" w:rsidRPr="006C6270" w:rsidRDefault="002E028E" w:rsidP="002E028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2B4BC6" w:rsidRPr="002E028E" w:rsidRDefault="002E028E" w:rsidP="002B4BC6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 xml:space="preserve">การบอกและเขียนพยัญชนะ สระ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ณยุกต ไดถูกตอง ชวยใหมีความสามารถในการอานคํา และ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เขียนคําไดมีประสิทธิภาพและถูกตอง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การเปลี่ยนแปลงของภาษาและพลังภาษา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ภูมิปญญาทางภาษาและรักษาภาษาไทยไวเปนสมบัติของชาติ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๔.๑ ป.๑ /๑ บอกและเขียนพยัญชนะ สระ วรรณยุกต และเลขไทย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นักเรียนฝกผันวรรณยุกตได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นักเรียนมีมารยาทในการอาน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นักเรียนตอบคําถามได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2B4BC6" w:rsidRPr="002B4BC6" w:rsidRDefault="002B4BC6" w:rsidP="002E028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2B4BC6" w:rsidRPr="002E028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E028E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การฝกผัน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ณยุกต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นักเรียนเลนปริศนาคําทาย ๕ ขอดังนี้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 xml:space="preserve">-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หนึ่ง ใชแทนตัวเอง (กู) คําสอง เปลงเสียงยินไดไกล (กู)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สาม ขอยืมเงินไวใช (กู)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 xml:space="preserve">-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หนึ่ง ใชเดินไปเดินมา (ขา) คําสอง ขุดหาหั่นตําใสแกง (ขา)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สาม แจ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ทนตัวเอง (ขา)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 xml:space="preserve">-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หนึ่ง วัวควายใชขวิด (เขา) คําสอง หัวชิดใกลขา (เขา)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สาม เดินไปขางในบอกมา (เขา)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 xml:space="preserve">-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หนึ่ง คลายแมวแตตัวใหญ (เสือ) คําสอง ใชปูนอนนั่ง (เสื่อ)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สาม แปลกจังที่มีแขนยาวบางสั้นบาง (เสื้อ)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 xml:space="preserve">-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หนึ่ง ใชเรียกที่พัก (หอ) คําสอง รูจักหุมของ (หอ)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สาม ประ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ตูห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องหนีบเปนรอยช้ําจีนรับรองวาใชแลว (หอ)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นักเรียนฝกผันวรรณยุกตในขอ ๒ จนคลอง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นักเรียนฝกผันวรรณยุกตใน อธิบายเพิ่ม เติมความรู จากเรื่อง เพื่อนรูใจ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นักเรียนเลือกสลับบรรทัดจากเรื่อง เพื่อนรูใจ ลงในสมุด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๒ แบฝกหัดที่ ๑๐ ขอ ๖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เกม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หนังสือเรียน ภาษาพาที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แบบฝกหัด ทักษะภาษา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30EBF" w:rsidRDefault="00D30EBF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30EBF" w:rsidRDefault="00D30EBF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B4BC6" w:rsidRPr="00D30EBF" w:rsidRDefault="002B4BC6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๘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๑๐ เรื่อง เพื่อนรูใจ </w:t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หลักการใชภาษา </w:t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30EBF" w:rsidRPr="006C6270" w:rsidRDefault="00D30EBF" w:rsidP="00D30EB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2B4BC6" w:rsidRPr="00D30EBF" w:rsidRDefault="00D30EBF" w:rsidP="002B4BC6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การเขียนสะกด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ช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ใหเกิดทักษะในการอ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และเขียน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คําได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ถูกตองและสามารถเลือกใช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ในการ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สื่อสารไดอยางเหมาะสม มีความเขาใจชัดเจนระหวางผูพูดกับผูฟง หรือระหวางผูอานกับผูเขียน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การเปลี่ยนแปลงของภาษาและพลังภาษา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ภูมิปญญาทางภาษาและรักษาภาษาไทยไวเปนสมบัติของชาติ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๔.๑ ป.๑ /๒ เขียนสะกดคําและบอกความหมายของคํา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นักเรียนประสมพยัญชนะ สระ และวรรณยุกตได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นักเรียนมีมารยาทในการอาน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D30EBF" w:rsidRDefault="00D30EBF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การอานและการสะกด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นักเรียนเลนปริศนาคําทายดังนี้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อะไรเอย ตรงขามกับเร็ว (ชา)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อะไรเอย มีหูใหญใตงวงกับงา (ชาง)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 xml:space="preserve">-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อะไรเอย จึงจะเห็น (มอง)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 xml:space="preserve">-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อะไรเอย เอาใจใหอาหาร (เลี้ยง)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อะไรเอย กินเองไมได แมตองตักใสปากให (ปอน)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ที่ไหนเอย เด็กๆ ไปเรียนไปเลนวันเปดเรียน (โรงเรียน)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ครูเขียนเฉลยปริศนาในขอ ๑ พรอมกับนักเรียนฝกอานสะกดคํา ตามแผนภูมิ ๒–๓ ครั้งจนคลอง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นักเรียนสะกดคํา โดยครูอานทีละคํา ใหนักเรียนสะกดคําดวยปากเปลาพรอมกัน ดังนี้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กางเกง เบงบาน อานเขียน เรียนรอง ตองจูง ฝูงผึ้ง ดึงดัน วันนี้ พี่นอง จองมอง รองไห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ไปสอน ปอนนอง ของแม แหแหน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นักเรียนสังเกตคําในขอ ๓ สรุปวาคําทายของคําแรกจะคลองจองกับเสียงแรกของคําถัดไป จากนั้น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ใหนักเรียนคัดลายมือตังบรรจงเต็มบรรทัดลงสมุด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นักเรียนอานคําที่คัดลายมือในขอ ๔ โดยจับกลุมเพื่อน กลุมละ ๕ คนตามใจชอบ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ปริศนาคําทาย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หนังสือเรียน ภาษาพาที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30EBF" w:rsidRDefault="00D30EBF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30EBF" w:rsidRDefault="00D30EBF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30EBF" w:rsidRDefault="00D30EBF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30EBF" w:rsidRDefault="00D30EBF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B4BC6" w:rsidRPr="00D30EBF" w:rsidRDefault="002B4BC6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๙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๑๐ เรื่อง เพื่อนรูใจ </w:t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หลักการใชภาษา </w:t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30EBF" w:rsidRPr="006C6270" w:rsidRDefault="00D30EBF" w:rsidP="00D30EB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2B4BC6" w:rsidRPr="002B4BC6" w:rsidRDefault="00D30EBF" w:rsidP="00D30E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 ก กา คือ คําหรือพยางคที่ไมมีพยัญชนะเปนตัวสะกด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การเปลี่ยนแปลงของภาษาและพลังภาษา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ภูมิปญญาทางภาษาและรักษาภาษาไทยไวเปนสมบัติของชาติ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๔.๑ ป.๑ /๒ เขียนสะกดคํา และบอกความหมายของคํา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นักเรียนอานคํา แม ก กา ได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นักเรียนมีมารยาทในการอาน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D30EBF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การอานแม ก กา คําหรือพยางคที่ไมมีพยัญชนะ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นตัวสะกด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นักเรียนทายปริศนา เมื่อนักเรียนทายถูกครูเขียนคําไวบนกระดาน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lastRenderedPageBreak/>
        <w:t>๒. นักเรียนอานคําในขอ ๑ บนกระดานพรอมกัน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นักเรียนทบทวนตัวสะกด แม ก กา จากเรื่อง เพื่อนรูใจ บนกระเปาผนังตามบัตรคํา ดังนี้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พาไป ใหดู รูใจ ใบบัว ตัวโต โออา มาเชา เขามา ชาไป ใจดี มีอยู ชูหู ภูเขา เบาตัว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นักเรียนรองเพลง แม ก กา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ครูและนักเรียนสนทนาเกี่ยวกับเพลงในขอ ๔ พรอมสรุปประเด็นสําคัญ คือ คําใน แม ก กา ไม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มีสะกด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๖. นักเรียนคัดลายมือตัวบรรจงเต็มบรรทัด คําในขอ ๓ และใหสังเกตแตละคําเปนคลองจอง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ปริศนาคําทาย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บัตรคํา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D30EBF" w:rsidRDefault="002B4BC6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๑๐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๑๐ เรื่อง เพื่อนรูใจ </w:t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หลักการใชภาษา </w:t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30EBF" w:rsidRPr="006C6270" w:rsidRDefault="00D30EBF" w:rsidP="00D30EB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2B4BC6" w:rsidRPr="002B4BC6" w:rsidRDefault="00D30EBF" w:rsidP="002B4BC6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กง พยัญชนะที่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นตัวสะกดในมาตราตัวสะกดแม กง คือ อานอยางเสียง ง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การเปลี่ยนแปลงของภาษาและพลังภาษา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ภูมิปญญาทางภาษาและรักษาภาษาไทยไวเปนสมบัติของชาติ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๔.๑ ป.๑ /๒ เขียนสะกดคําและบอกความหมายของคํา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นักเรียนสรุปสาระสําคัญของ แมกง ได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นักเรียนมีมารยาทในการอาน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2B4BC6">
        <w:rPr>
          <w:rFonts w:ascii="TH Sarabun New" w:hAnsi="TH Sarabun New" w:cs="TH Sarabun New"/>
          <w:sz w:val="32"/>
          <w:szCs w:val="32"/>
          <w:cs/>
        </w:rPr>
        <w:t>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มาตรา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 กง มีพยัญชนะ ง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นตัวสะกด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นักเรียนรองเพลง แมกง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lastRenderedPageBreak/>
        <w:t>๒. ครูและนักเรียนสนทนาเกี่ยวกับเนื้อเพลง พรอมสรุปสาระสําคัญ คือ คําในมาตรา แมกง มี ง เปน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ตัวสะกด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นักเรียนเลือกคําที่มี ง เปนตัวสะกดจากเพลงมา ๕ คํา แลวแตงประโยคดวยปากเปลาพรอมกัน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นักเรียนทบทวนคํา มาตราแม กง โดยชวยกันบอกจากเรื่อง เพื่อนรูใจ เชน ชาง หาง จูง สองขาง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ของ เสียงรอง วิ่งแขง แข็งแรง ตะแคง ฯ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๒ แบบฝกหัดที่ ๑๐ ขอ ๗ และขอ ๘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เพลง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หนังสือเรียน ภาษาพาที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30EBF" w:rsidRDefault="00D30EBF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D30EBF" w:rsidRDefault="002B4BC6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๑๑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๑๐ เรื่อง เพื่อนรูใจ </w:t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หลักการใชภาษา </w:t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0E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30EBF" w:rsidRPr="006C6270" w:rsidRDefault="00D30EBF" w:rsidP="00D30EB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2B4BC6" w:rsidRPr="00D30EBF" w:rsidRDefault="00D30EBF" w:rsidP="002B4BC6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กน มีตัวสะกดที่ไมตรงมาตราทั้งหมด ๕ ตัว คือ ญ ณ ร ล ฬ เวลาอานจะออกเสียงเหมือนมีตัว “น”สะกด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การเปลี่ยนแปลงของภาษาและพลังภาษา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ภูมิปญญาทางภาษาและรักษาภาษาไทยไวเปนสมบัติของชาติ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๔.๑ ป.๑ /๒ เขียนสะกดคําและบอกความหมายของคํา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นักเรียนสรุปสาระสําคัญของ แมกน ได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นักเรียนมีมารยาทในการอาน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พยัญชนะตัวสะกด ญ ณ ร ล ฬ เวลาอานจะออกเสียงเหมือนมีตัว “น” สะกด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นักเรียนรองเพลงมาตราแม กน</w:t>
      </w:r>
    </w:p>
    <w:p w:rsidR="002B4BC6" w:rsidRPr="004E10BE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 xml:space="preserve">๒. นักเรียนสังเกตเนื้อเพลงที่มีคํา แม กน ไดแก </w:t>
      </w: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เดิน เวียนวน ปนกล จราจร สราญ ปลาวาฬ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บุญคุณ พากเพียร บุคคล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จากการสังเกตของนักเรียนในขอ ๒ ครูชี้แนะใหนักเรียนรูและเขาใจเกี่ยวกับคําที่มี ร ล ณ ญ น ฬ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ตองออกเสียงเหมือน น สะกด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นักเรียนอานบัตรคําบนกระเปาผนัง ดังนี้</w:t>
      </w:r>
    </w:p>
    <w:p w:rsidR="002B4BC6" w:rsidRPr="004E10BE" w:rsidRDefault="002B4BC6" w:rsidP="004E10BE">
      <w:pPr>
        <w:spacing w:after="0" w:line="240" w:lineRule="auto"/>
        <w:ind w:left="144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กินดี ยินดี มีคุณ จุนเจือ เรือแลน แขนฉัน</w:t>
      </w:r>
    </w:p>
    <w:p w:rsidR="002B4BC6" w:rsidRPr="004E10BE" w:rsidRDefault="002B4BC6" w:rsidP="004E10BE">
      <w:pPr>
        <w:spacing w:after="0" w:line="240" w:lineRule="auto"/>
        <w:ind w:left="2160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คันเดิน เชิญมา ปลาวาฬ กาลกอน นอนนาน การบาน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ใหนักเรียนเลือกคําในขอ ๔ ที่ไมใช น เปนตัวสะกดไดแก มีคุณ เชิญมา ปลาวาฬ กาลกอน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การบาน สังเกตการออกเสียงเหมือน น สะกดทุกคํา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นักเรียนทําแบบฝกหัดเขียนคําใตภาพและแตงประโยค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๗. นักเรียนทําแบบฝกหัด ทักษะภาษาเลม ๒ แบบฝกหัดที่ ๑๐ ขอ ๙ เปนการบาน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แผนภูมิ เพลง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บัตรคํา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แบบฝกหัด ทักษะภาษา เลม ๒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2B4BC6" w:rsidRPr="002B4BC6" w:rsidRDefault="002B4BC6" w:rsidP="00D30E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2B4BC6" w:rsidRPr="002B4BC6" w:rsidRDefault="002B4BC6" w:rsidP="00D30E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E10BE" w:rsidRDefault="004E10BE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E10BE" w:rsidRDefault="004E10BE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E10BE" w:rsidRDefault="004E10BE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E10BE" w:rsidRDefault="004E10BE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E10BE" w:rsidRDefault="004E10BE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E10BE" w:rsidRDefault="004E10BE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D30EBF" w:rsidRDefault="002B4BC6" w:rsidP="00D30E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๑๒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๑๐ เรื่อง เพื่อนรูใจ </w:t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2B4BC6" w:rsidRPr="00D30EB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หลักการใชภาษา </w:t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30EBF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4E10BE" w:rsidRPr="006C6270" w:rsidRDefault="004E10BE" w:rsidP="004E10B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2B4BC6" w:rsidRPr="002B4BC6" w:rsidRDefault="004E10BE" w:rsidP="004E10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และ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จําแนกคํา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 ในมาตราตัวสะกด แมกง กับ แมกน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การเปลี่ยนแปลงของภาษาและพลังภาษา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ภูมิปญญาทางภาษาและรักษาภาษาไทยไวเปนสมบัติของชาติ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๔.๑ ป.๑ /๒ เขียนสะกดคําและบอกความหมายของคํา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๔.๑ ป.๑ /๓ เรียบเรียงคําเปนประโยคงายๆ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นักเรียนอานคําในมาตราตัวสะกด แมกง กับ แมกนได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นักเรียนแยกคําในมาตราตัวสะกด แมกง กับ แมกนได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นักเรียนมีมารยาทในการอาน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2B4BC6" w:rsidRPr="002B4BC6" w:rsidRDefault="002B4BC6" w:rsidP="004E10BE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การอานคําในมาตราตัวสะกด มาตราแมกง กับ มาตรา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กน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นักเรียนแบงกลุมเลนเกม สะกดคํา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นักเรียนชวยกันจําแนกคําใน มาตราแมกง กับ มาตราแมกน จากการเลนเกม ในขอ ๑ ซึ่งไดตาม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ตาราง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E10BE" w:rsidTr="004E10BE">
        <w:tc>
          <w:tcPr>
            <w:tcW w:w="4508" w:type="dxa"/>
            <w:shd w:val="clear" w:color="auto" w:fill="D9D9D9" w:themeFill="background1" w:themeFillShade="D9"/>
          </w:tcPr>
          <w:p w:rsidR="004E10BE" w:rsidRPr="004E10BE" w:rsidRDefault="004E10BE" w:rsidP="004E10B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4E10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</w:t>
            </w:r>
            <w:proofErr w:type="spellEnd"/>
            <w:r w:rsidRPr="004E10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มาตรา </w:t>
            </w:r>
            <w:proofErr w:type="spellStart"/>
            <w:r w:rsidRPr="004E10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แม</w:t>
            </w:r>
            <w:proofErr w:type="spellEnd"/>
            <w:r w:rsidRPr="004E10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กน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:rsidR="004E10BE" w:rsidRPr="004E10BE" w:rsidRDefault="004E10BE" w:rsidP="004E10B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4E10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</w:t>
            </w:r>
            <w:proofErr w:type="spellEnd"/>
            <w:r w:rsidRPr="004E10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มาตรา</w:t>
            </w:r>
            <w:proofErr w:type="spellStart"/>
            <w:r w:rsidRPr="004E10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แม</w:t>
            </w:r>
            <w:proofErr w:type="spellEnd"/>
            <w:r w:rsidRPr="004E10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 กง</w:t>
            </w:r>
          </w:p>
        </w:tc>
      </w:tr>
      <w:tr w:rsidR="004E10BE" w:rsidTr="004E10BE">
        <w:tc>
          <w:tcPr>
            <w:tcW w:w="4508" w:type="dxa"/>
          </w:tcPr>
          <w:p w:rsidR="004E10BE" w:rsidRPr="002B4BC6" w:rsidRDefault="004E10BE" w:rsidP="004E10B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B4BC6">
              <w:rPr>
                <w:rFonts w:ascii="TH Sarabun New" w:hAnsi="TH Sarabun New" w:cs="TH Sarabun New"/>
                <w:sz w:val="32"/>
                <w:szCs w:val="32"/>
                <w:cs/>
              </w:rPr>
              <w:t>กิน แขน ดัน ดิน เดิน งาน เรียน</w:t>
            </w:r>
          </w:p>
          <w:p w:rsidR="004E10BE" w:rsidRPr="002B4BC6" w:rsidRDefault="004E10BE" w:rsidP="004E10B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B4BC6">
              <w:rPr>
                <w:rFonts w:ascii="TH Sarabun New" w:hAnsi="TH Sarabun New" w:cs="TH Sarabun New"/>
                <w:sz w:val="32"/>
                <w:szCs w:val="32"/>
                <w:cs/>
              </w:rPr>
              <w:t>ป</w:t>
            </w:r>
            <w:proofErr w:type="spellStart"/>
            <w:r w:rsidRPr="002B4BC6">
              <w:rPr>
                <w:rFonts w:ascii="TH Sarabun New" w:hAnsi="TH Sarabun New" w:cs="TH Sarabun New"/>
                <w:sz w:val="32"/>
                <w:szCs w:val="32"/>
                <w:cs/>
              </w:rPr>
              <w:t>อน</w:t>
            </w:r>
            <w:proofErr w:type="spellEnd"/>
            <w:r w:rsidRPr="002B4BC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ไหน สวน นอน ยืน ตื่น เพื่อน</w:t>
            </w:r>
          </w:p>
          <w:p w:rsidR="004E10BE" w:rsidRDefault="004E10BE" w:rsidP="004E10B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B4BC6">
              <w:rPr>
                <w:rFonts w:ascii="TH Sarabun New" w:hAnsi="TH Sarabun New" w:cs="TH Sarabun New"/>
                <w:sz w:val="32"/>
                <w:szCs w:val="32"/>
                <w:cs/>
              </w:rPr>
              <w:t>คน บ</w:t>
            </w:r>
            <w:proofErr w:type="spellStart"/>
            <w:r w:rsidRPr="002B4BC6">
              <w:rPr>
                <w:rFonts w:ascii="TH Sarabun New" w:hAnsi="TH Sarabun New" w:cs="TH Sarabun New"/>
                <w:sz w:val="32"/>
                <w:szCs w:val="32"/>
                <w:cs/>
              </w:rPr>
              <w:t>าน</w:t>
            </w:r>
            <w:proofErr w:type="spellEnd"/>
          </w:p>
        </w:tc>
        <w:tc>
          <w:tcPr>
            <w:tcW w:w="4508" w:type="dxa"/>
          </w:tcPr>
          <w:p w:rsidR="004E10BE" w:rsidRPr="002B4BC6" w:rsidRDefault="004E10BE" w:rsidP="004E10B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B4BC6">
              <w:rPr>
                <w:rFonts w:ascii="TH Sarabun New" w:hAnsi="TH Sarabun New" w:cs="TH Sarabun New"/>
                <w:sz w:val="32"/>
                <w:szCs w:val="32"/>
                <w:cs/>
              </w:rPr>
              <w:t>ช</w:t>
            </w:r>
            <w:proofErr w:type="spellStart"/>
            <w:r w:rsidRPr="002B4BC6">
              <w:rPr>
                <w:rFonts w:ascii="TH Sarabun New" w:hAnsi="TH Sarabun New" w:cs="TH Sarabun New"/>
                <w:sz w:val="32"/>
                <w:szCs w:val="32"/>
                <w:cs/>
              </w:rPr>
              <w:t>าง</w:t>
            </w:r>
            <w:proofErr w:type="spellEnd"/>
            <w:r w:rsidRPr="002B4BC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ลอง ยัง หลัง เสียง แกวง ทั้ง ทาง</w:t>
            </w:r>
          </w:p>
          <w:p w:rsidR="004E10BE" w:rsidRDefault="004E10BE" w:rsidP="004E10B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B4BC6">
              <w:rPr>
                <w:rFonts w:ascii="TH Sarabun New" w:hAnsi="TH Sarabun New" w:cs="TH Sarabun New"/>
                <w:sz w:val="32"/>
                <w:szCs w:val="32"/>
                <w:cs/>
              </w:rPr>
              <w:t>ช</w:t>
            </w:r>
            <w:proofErr w:type="spellStart"/>
            <w:r w:rsidRPr="002B4BC6">
              <w:rPr>
                <w:rFonts w:ascii="TH Sarabun New" w:hAnsi="TH Sarabun New" w:cs="TH Sarabun New"/>
                <w:sz w:val="32"/>
                <w:szCs w:val="32"/>
                <w:cs/>
              </w:rPr>
              <w:t>าง</w:t>
            </w:r>
            <w:proofErr w:type="spellEnd"/>
            <w:r w:rsidRPr="002B4BC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งวง หาง วิ่ง ดึง แข็งแรง</w:t>
            </w:r>
          </w:p>
        </w:tc>
      </w:tr>
    </w:tbl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เลือกคําในมาตราแม กง และแม กน มาตราละ ๓ คํา เชน</w:t>
      </w:r>
    </w:p>
    <w:p w:rsidR="002B4BC6" w:rsidRPr="002B4BC6" w:rsidRDefault="002B4BC6" w:rsidP="004E10B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มาตรา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กง เสียง แกวง สอง</w:t>
      </w:r>
    </w:p>
    <w:p w:rsidR="002B4BC6" w:rsidRPr="002B4BC6" w:rsidRDefault="002B4BC6" w:rsidP="004E10B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มาตรา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กน กิน ดัน เพื่อน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นักเรียนนําคําในขอ ๓ ชวยกันแตงประโยคปากเปลา และครูเขียนประโยคที่นักเรียนแตงบนกระดานเชน เสียงกระพรวนดังกรุงกริ๋ง ชางกินดินโปง ใบบัวแกวงงวงไปมา ชางใชหัวดันหลังภูผา ชางมีหูสองหู เธอ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นเพื่อนฉัน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นักเรียนอานประโยคในขอ ๔ พรอมกัน แลวเขียนลงในสมุด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เกมบัตรคํา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หนังสือเรียน ภาษาพาที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2B4BC6" w:rsidRPr="002B4BC6" w:rsidRDefault="002B4BC6" w:rsidP="004E10B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2B4BC6" w:rsidRPr="002B4BC6" w:rsidRDefault="002B4BC6" w:rsidP="004E10B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2B4BC6" w:rsidRPr="002B4BC6" w:rsidRDefault="002B4BC6" w:rsidP="004E10B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E10BE" w:rsidRDefault="004E10BE" w:rsidP="004E10B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E10BE" w:rsidRDefault="004E10BE" w:rsidP="004E10B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E10BE" w:rsidRDefault="004E10BE" w:rsidP="004E10B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E10BE" w:rsidRDefault="004E10BE" w:rsidP="004E10B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E10BE" w:rsidRDefault="004E10BE" w:rsidP="004E10B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E10BE" w:rsidRDefault="004E10BE" w:rsidP="004E10B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4E10BE" w:rsidRDefault="002B4BC6" w:rsidP="004E10B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๑๓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๑๐ เรื่อง เพื่อนรูใจ </w:t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านวร</w:t>
      </w:r>
      <w:proofErr w:type="spellEnd"/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รณกรรม </w:t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10B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4E10BE" w:rsidRPr="006C6270" w:rsidRDefault="004E10BE" w:rsidP="004E10B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2B4BC6" w:rsidRPr="002B4BC6" w:rsidRDefault="004E10BE" w:rsidP="002B4BC6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านวร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รณกรรมทั้งรองแก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วแ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ละร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กรอง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นการอานงานเขียนที่มีคุณคาซึ่งผูอานจะไดขอคิดทั้งดานความรูและคุณธรรมไปประยุกตใชใหเกิดประโยชนในชีวิต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ประจํ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าวัน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๕.๑ เขาใจและแสดงความคิดเห็น วิจารณวรรณคดีและวรรณกรรมไทยอยางเห็นคุณคา และนํามา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ประยุกตใชในชีวิตจริง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๕.๑ ป.๑ /๑ บอกขอคิดที่ไดจากการอานหรือวรรณกรรมรอยแกวและรอยกรองสําหรับเด็ก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นักเรียนอานบทรอยกรองเรื่อง แมว เอย แมว เหมียว ได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นักเรียนบอกขอคิดจากบทรอยกรองที่อานได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2B4BC6" w:rsidRPr="002B4BC6" w:rsidRDefault="002B4BC6" w:rsidP="004E10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2B4BC6" w:rsidRPr="004E10BE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E10BE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การอานบทรอยกรองเรื่อง แมว เอย แมว เหมียว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นักเรียนรองเพลงฉันและแมว พรอมปรบมือตามจังหวะ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ครูและนักเรียนรวมกันสนทนาเกี่ยวกับเนื้อเพลงในขอ ๑ เนนความรักที่ชวยใหเกิดความสุข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นักเรียนฟงอานบทรอยกรอง บทที่ ๗ เรื่อง แมว เอย แมว เหมียว จากหนังสือเรียน รายวิชา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พื้นฐาน ภาษาไทย ชุด ภาษาเพื่อชีวิต วรรณคดีลํานํา ๑ ครั้ง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นักเรียนอานบทรอยกรองเรื่อง แมว เอย แมว เหมียว เปนกลุม ๕ คน เปนคูและอานเดี่ยว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ครูซักถามเพื่อใหเกิดขอคิด ตัวอยาง เชน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จากบทรอยกรองเรื่อง แมว เอย แมว เหมียว ไดกลาวถึงความรักของเพื่อนอยางไร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 xml:space="preserve">-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นเพื่อนกันตองชวยเหลือกันอยางไร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แมวมีประโยชนอยางไร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เหตุใดแมวจึงมีความกตัญู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ถานักเรียนมีแมวจะเลี้ยงแมวอยางไร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๖. นักเรียนบันทึกขอคิดที่ไดจากขอ ๖ ลงสมุด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๗. นักเรียนวาดรูปหนาแมว ในชวนคิด อาน เขียน เรียน รอง เลน จากบทรอยกรอง แมว เอย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แมว เหมียว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๘. นักเรียนทําแบบฝกหัด ทักษะภาษา เลม ๒ แบบฝกหัดที่ ๑๐ ขอ ๑๐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แผนภูมิ เพลง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หนังสือเรียน ภาษาพาที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แบบฝกหัด ทักษะภาษา เลม ๒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4418B" w:rsidRDefault="00C4418B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B4BC6" w:rsidRPr="00C4418B" w:rsidRDefault="002B4BC6" w:rsidP="00C4418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๑๔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๑๐ เรื่อง เพื่อนรูใจ </w:t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านร</w:t>
      </w:r>
      <w:proofErr w:type="spellEnd"/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</w:t>
      </w:r>
      <w:proofErr w:type="spellStart"/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อย</w:t>
      </w:r>
      <w:proofErr w:type="spellEnd"/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กรอง </w:t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เวลา ๒ ชั่วโมง</w:t>
      </w:r>
    </w:p>
    <w:p w:rsidR="00C4418B" w:rsidRPr="006C6270" w:rsidRDefault="00C4418B" w:rsidP="00C4418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2B4BC6" w:rsidRPr="002B4BC6" w:rsidRDefault="00C4418B" w:rsidP="002B4BC6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านวร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รณกรรมทั้งร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แก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วแ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ละร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กรอง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นการอานงานเขียนที่มีคุณคาซึ่งผูอานจะไดขอคิดทั้ง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ดานความรูและคุณธรรมไปประยุกตใชใหเกิดประโยชนในชีวิตประจําวัน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๕.๑ เขาใจและแสดงความคิดเห็น วิจารณวรรณคดีและวรรณกรรมไทยอยางเห็นคุณคา และนํามา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ประยุกตใชในชีวิตจริง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๕.๑ ป.๑ /๑ บอกขอคิดที่ไดจากการอานหรือวรรณกรรมรอยแกวและรอยกรองสําหรับเด็ก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นักเรียนอานบทรอยกรองเรื่อง แมว เอย แมว เหมียว ได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นักเรียนบอกขอคิดจากบทรอยกรองที่อานได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การอานบทรอยกรองเรื่อง แมว เอย แมว เหมียว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ทบทวนเรื่องการอานบทรอยกรอง แมว เอย แมว เหมียว โดยนักเรียนอานรอยกรองพรอมกัน และทบทวนสรุปขอคิดที่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จากการอ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 เนนใหมีการนําไปปฏิบัติจริง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ครูอานบทอาขยาน แมวเหมียว ใหนักเรียนฟง ๑ ครั้ง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ใหนักเรียนอานตามครูทีละวรรคจนจบ ๑ ครั้ง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นักเรียนอานพรอมกันอีก ๑ จบ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แบงนักเรียนเปน ๒ กลุม แลวสลับกันอานกลุมละวรรค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๖. นักเรียนอานกิจกรรม ชวนคิด อาน เขียน เรียน รอง เลน ขอ ๓ บทรอยกรอง แมว เอย แมว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เหมียว อานเรื่องตางๆ เกี่ยวกับแมวเพิ่มเติม ตามครู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๗. ครูและนักเรียนรวมกันสนทนาจากเรื่องที่อาน สรุปขอคิดที่ได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๘. นักเรียนทําแบบฝกหัด ทักษะภาษา เลม ๒ แบบฝกหัดที่ ๑๐ ขอ ๑๑ และ ๑๒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๙. นักเรียนทองบทอาขยาน แมวเหมียว เปนการบาน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หนังสือเรียน วรรณคดีลํานํา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4418B" w:rsidRDefault="00C4418B" w:rsidP="00C4418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18B" w:rsidRDefault="00C4418B" w:rsidP="00C4418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18B" w:rsidRDefault="00C4418B" w:rsidP="00C4418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18B" w:rsidRDefault="00C4418B" w:rsidP="00C4418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18B" w:rsidRDefault="00C4418B" w:rsidP="00C4418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18B" w:rsidRDefault="00C4418B" w:rsidP="00C4418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18B" w:rsidRDefault="00C4418B" w:rsidP="00C4418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18B" w:rsidRDefault="00C4418B" w:rsidP="00C4418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C4418B" w:rsidRDefault="002B4BC6" w:rsidP="00C4418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๑๕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๑๐ เรื่อง เพื่อนรูใจ </w:t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หัวข</w:t>
      </w:r>
      <w:proofErr w:type="spellStart"/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อเรื่</w:t>
      </w:r>
      <w:proofErr w:type="spellEnd"/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อง การทองบทอาขยาน </w:t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18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4418B" w:rsidRPr="006C6270" w:rsidRDefault="00C4418B" w:rsidP="00C4418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2B4BC6" w:rsidRPr="002B4BC6" w:rsidRDefault="00C4418B" w:rsidP="002B4BC6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านวร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รณกรรมทั้งรองแก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วแ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ละร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 xml:space="preserve">กรอง 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นการอานงานเขียนที่มีคุณคาซึ่งผูอานจะไดขอคิดทั้งดานความรูและคุณธรรมไปประยุกตใชใหเกิดประโยชนในชีวิต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ประจํ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าวัน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2B4BC6">
        <w:rPr>
          <w:rFonts w:ascii="TH Sarabun New" w:hAnsi="TH Sarabun New" w:cs="TH Sarabun New"/>
          <w:sz w:val="32"/>
          <w:szCs w:val="32"/>
          <w:cs/>
        </w:rPr>
        <w:t>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๕.๑ เขาใจและแสดงความคิดเห็น วิจารณวรรณคดีและวรรณกรรมไทยอยางเห็นคุณคา และนํามา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ประยุกตใชในชีวิตจริง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๕.๑ ป.๑ /๑ บอกขอคิดที่ไดจากการอานหรือวรรณกรรมรอยแกวและรอยกรองสําหรับเด็ก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ท ๕.๑ ป.๑ /๒ ทองจําบทอาขยานตามที่กําหนดและรอยกรองตามสนใจ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นักเรียนทองบทอาขยาน แมวเหมียวได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นักเรียนมีมารยาทในการอาน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การทองจําบทอาขยาน แมวเหมียว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ทบทวนเรื่องที่เกี่ยวกับแมว ดวยการใชปริศนาคําทาย ดังนี้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อะไรเอย ชื่อคํานําหนาเหมือนแมว อยูตามแนวทะเลหนาว ขาไมยาวแตเหมือนพาย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(แมวน้ํา)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อะไรเอย ชื่อคํานําหนาเหมือนแมว ดูแลวตัวยาวไมมีขา นากลัวเพราะมีพิษ ตัวเล็กนิดชอบ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ขูฟู ฟู (งูแมวเซา)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นักเรียนรวมกันรองเพลง เพื่อนรักของฉัน ตามครูทีละวรรค จาก ชวน คิด อาน เขียน รองเลนขอ ๔ในจากบทร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กรอง แมวเอยแมวเหมียว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นักเรียนรองเพลง เพื่อนรักของฉัน พรอมกัน ๒–๓ ครั้ง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๔. ครูและนักเรียนรวมกันสนทนาเกี่ยวกับเพลงที่รอง โดยใชคําถามใหคิด ดังนี้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คนดีมีน้ําใจ มีลักษณะอยางไร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ถาเพื่อนของนักเรียนมีความทุกขจะชวยเพื่อนอยางไร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ถาเพื่อนของนักเรียนมีความสุข เชนไดรับรางวัลเรียนดี จัดงานวันเกิด ฯลฯ นักเรียนควร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ปฏิบัติตน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2B4BC6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2B4BC6">
        <w:rPr>
          <w:rFonts w:ascii="TH Sarabun New" w:hAnsi="TH Sarabun New" w:cs="TH Sarabun New"/>
          <w:sz w:val="32"/>
          <w:szCs w:val="32"/>
          <w:cs/>
        </w:rPr>
        <w:t>ไร ฯลฯ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๕. นักเรียนออกมาเลาเรื่องเกี่ยวกับเพื่อนที่นักเรียนรักพรอมทั้งบอกเหตุผลวาทําไมจึงรัก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๖. ทบทวนเหตุผลที่นักเรียนทําไมรักเพื่อน ขอ ๕ พรอมกับครูจดลงในกระดานอาจไดเหตุผลตาม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ตัวอยางเชน รักเพื่อนเพราะนิสัยดี ไมแกลงแกลงเพื่อน ชวยสอนการบาน พูดจาไพเราะ เรียนหนังสือเกง เปน</w:t>
      </w:r>
    </w:p>
    <w:p w:rsidR="002B4BC6" w:rsidRPr="002B4BC6" w:rsidRDefault="002B4BC6" w:rsidP="002B4BC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เด็กเรียบรอย ทํางานสะอาด มีระเบียบ มีน้ําใจชวยเหลือเพื่อน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๗. นักเรียนอานเหตุผลที่รักเพื่อนตามที่ครูจดบนกระดานแลวเขียนลงสมุด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๘. นักเรียนทําแบบฝกหัดทักษะภาษา เลม ๒ แบบฝกหัดที่ ๑๐ ขอ ๑๓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แผนภูมิ เพลง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2B4BC6" w:rsidRPr="00C4418B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18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2B4BC6" w:rsidRPr="002B4BC6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แบบฝกหัด</w:t>
      </w:r>
    </w:p>
    <w:p w:rsidR="002B4BC6" w:rsidRPr="002B4BC6" w:rsidRDefault="002B4BC6" w:rsidP="00C4418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4576D1" w:rsidRDefault="002B4BC6" w:rsidP="00C4418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B4BC6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4418B" w:rsidRDefault="00C4418B" w:rsidP="002B4BC6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B4BC6" w:rsidRDefault="002B4BC6" w:rsidP="002B4BC6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F6797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บันทึกหลังการสอน</w:t>
      </w:r>
    </w:p>
    <w:p w:rsidR="002B4BC6" w:rsidRPr="00B768A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</w:rPr>
        <w:t>ผลการจัดการเรียนการสอน</w:t>
      </w:r>
    </w:p>
    <w:p w:rsidR="002B4BC6" w:rsidRPr="008F6797" w:rsidRDefault="002B4BC6" w:rsidP="002B4BC6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๑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การประเมินด้านความรู้</w:t>
      </w:r>
    </w:p>
    <w:p w:rsidR="002B4BC6" w:rsidRDefault="002B4BC6" w:rsidP="002B4BC6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B4BC6" w:rsidRPr="008F6797" w:rsidRDefault="002B4BC6" w:rsidP="002B4BC6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๒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การประเมินด้านทักษะกระบวนการ</w:t>
      </w:r>
    </w:p>
    <w:p w:rsidR="002B4BC6" w:rsidRDefault="002B4BC6" w:rsidP="002B4BC6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2B4BC6" w:rsidRPr="008F6797" w:rsidRDefault="002B4BC6" w:rsidP="002B4BC6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๓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การประเมินด้านคุณลักษณะที่พึงประสงค์</w:t>
      </w:r>
    </w:p>
    <w:p w:rsidR="002B4BC6" w:rsidRDefault="002B4BC6" w:rsidP="002B4BC6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B4BC6" w:rsidRPr="00B768A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ปัญหาและอุปสรรค</w:t>
      </w:r>
    </w:p>
    <w:p w:rsidR="002B4BC6" w:rsidRPr="00B768A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B4BC6" w:rsidRPr="00B768AF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แนวทางแก้ไข</w:t>
      </w:r>
    </w:p>
    <w:p w:rsidR="002B4BC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B4BC6" w:rsidRDefault="002B4BC6" w:rsidP="002B4BC6">
      <w:pPr>
        <w:spacing w:after="0" w:line="240" w:lineRule="auto"/>
        <w:ind w:left="360"/>
        <w:jc w:val="right"/>
        <w:rPr>
          <w:rFonts w:ascii="TH Sarabun New" w:hAnsi="TH Sarabun New" w:cs="TH Sarabun New"/>
          <w:sz w:val="32"/>
          <w:szCs w:val="32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</w:t>
      </w:r>
    </w:p>
    <w:p w:rsidR="002B4BC6" w:rsidRDefault="002B4BC6" w:rsidP="002B4BC6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(นายคมลิขิต นามไว)</w:t>
      </w:r>
    </w:p>
    <w:p w:rsidR="002B4BC6" w:rsidRPr="008F6797" w:rsidRDefault="002B4BC6" w:rsidP="002B4BC6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ครูผู้สอน/ผู้บันทึก</w:t>
      </w:r>
    </w:p>
    <w:p w:rsidR="002B4BC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ความคิดเห็นของผู้บริหารสถานศึกษาหรือผู้ที่ได้รับมอบหมาย</w:t>
      </w:r>
    </w:p>
    <w:p w:rsidR="002B4BC6" w:rsidRDefault="002B4BC6" w:rsidP="002B4BC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B4BC6" w:rsidRDefault="002B4BC6" w:rsidP="002B4BC6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....................................................</w:t>
      </w:r>
    </w:p>
    <w:p w:rsidR="002B4BC6" w:rsidRDefault="002B4BC6" w:rsidP="002B4BC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 (นางบุษราคัม อุตคะวาปี)</w:t>
      </w:r>
    </w:p>
    <w:p w:rsidR="002B4BC6" w:rsidRPr="00C4418B" w:rsidRDefault="002B4BC6" w:rsidP="00C4418B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  <w:cs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ผู้อำนวยการโรงเรียนบ้านม่วง</w:t>
      </w:r>
      <w:bookmarkStart w:id="0" w:name="_GoBack"/>
      <w:bookmarkEnd w:id="0"/>
    </w:p>
    <w:sectPr w:rsidR="002B4BC6" w:rsidRPr="00C441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BC6"/>
    <w:rsid w:val="002B4BC6"/>
    <w:rsid w:val="002E028E"/>
    <w:rsid w:val="00454046"/>
    <w:rsid w:val="004576D1"/>
    <w:rsid w:val="004E10BE"/>
    <w:rsid w:val="00C4418B"/>
    <w:rsid w:val="00D3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70E04"/>
  <w15:chartTrackingRefBased/>
  <w15:docId w15:val="{887E07BA-FFB0-4E7F-8A6C-D7F69D0E2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4BC6"/>
    <w:pPr>
      <w:ind w:left="720"/>
      <w:contextualSpacing/>
    </w:pPr>
  </w:style>
  <w:style w:type="table" w:styleId="a4">
    <w:name w:val="Table Grid"/>
    <w:basedOn w:val="a1"/>
    <w:uiPriority w:val="39"/>
    <w:rsid w:val="004E1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31</Pages>
  <Words>4983</Words>
  <Characters>28408</Characters>
  <Application>Microsoft Office Word</Application>
  <DocSecurity>0</DocSecurity>
  <Lines>236</Lines>
  <Paragraphs>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2</cp:revision>
  <dcterms:created xsi:type="dcterms:W3CDTF">2020-06-09T03:48:00Z</dcterms:created>
  <dcterms:modified xsi:type="dcterms:W3CDTF">2020-06-09T04:35:00Z</dcterms:modified>
</cp:coreProperties>
</file>