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F38" w:rsidRPr="004B2F38" w:rsidRDefault="004B2F38" w:rsidP="00D168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B2F38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4B2F38">
        <w:rPr>
          <w:rFonts w:ascii="TH Sarabun New" w:hAnsi="TH Sarabun New" w:cs="TH Sarabun New"/>
          <w:b/>
          <w:bCs/>
          <w:sz w:val="32"/>
          <w:szCs w:val="32"/>
        </w:rPr>
        <w:t xml:space="preserve"> 14</w:t>
      </w:r>
    </w:p>
    <w:p w:rsidR="004B2F38" w:rsidRPr="00D1682E" w:rsidRDefault="004B2F38" w:rsidP="004B2F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การได้มาของสินค้าและบริการในชีวิตประจำวัน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D168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4B2F38" w:rsidRPr="00D1682E" w:rsidRDefault="004B2F38" w:rsidP="004B2F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สาระเศรษฐศาสตร์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D1682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1682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168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D1682E" w:rsidRDefault="004B2F38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เข้าใจและสามารถบริหารจัดการทรัพยากรในการผลิตและการบริโภค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การใช้ทรัพยากร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:rsidR="004B2F38" w:rsidRDefault="004B2F38" w:rsidP="00D1682E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ที่มีอยู่จำกัดได้อย่างมีประสิทธิภาพและคุ้มค่า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รวมทั้งเข้าใจหลักการของเศรษฐกิจพอเพียง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เพื่อการดำรงชีวิตอย่างมีดุลยภาพ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D1682E" w:rsidRPr="00D1682E" w:rsidRDefault="00D1682E" w:rsidP="004B2F38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4B2F38" w:rsidRPr="004B2F38" w:rsidRDefault="004B2F38" w:rsidP="004B2F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2F38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4B2F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2F38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4B2F38" w:rsidRPr="004B2F38" w:rsidRDefault="004B2F38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 w:hint="cs"/>
          <w:sz w:val="32"/>
          <w:szCs w:val="32"/>
          <w:cs/>
        </w:rPr>
        <w:t>สินค้าและบริการที่ใช้ในชีวิตประจำวันมีทั้งสินค้าและบริการที่ได้มาโดยไม่ต้องใช้เงินซื้อ</w:t>
      </w:r>
      <w:r w:rsidRPr="004B2F3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และสินค้าและบริการที่ได้มาจากการใช้เงินซื้อ</w:t>
      </w:r>
    </w:p>
    <w:p w:rsidR="004B2F38" w:rsidRPr="004B2F38" w:rsidRDefault="004B2F38" w:rsidP="004B2F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2F38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4B2F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2F38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4B2F38" w:rsidRPr="004B2F38" w:rsidRDefault="004B2F38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 w:hint="cs"/>
          <w:sz w:val="32"/>
          <w:szCs w:val="32"/>
          <w:cs/>
        </w:rPr>
        <w:t>ระบุสินค้าและบริการที่ใช้ประโยชน์ในชีวิตประจำวัน</w:t>
      </w:r>
    </w:p>
    <w:p w:rsidR="004B2F38" w:rsidRPr="004B2F38" w:rsidRDefault="004B2F38" w:rsidP="004B2F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2F38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4B2F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2F38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4B2F38" w:rsidRPr="004B2F38" w:rsidRDefault="004B2F38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 w:hint="cs"/>
          <w:sz w:val="32"/>
          <w:szCs w:val="32"/>
          <w:cs/>
        </w:rPr>
        <w:t>บอกวิธีการได้มาของสินค้าและบริการที่ใช้อยู่ในชีวิตประจำวันได้</w:t>
      </w:r>
    </w:p>
    <w:p w:rsidR="004B2F38" w:rsidRPr="004B2F38" w:rsidRDefault="004B2F38" w:rsidP="004B2F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2F38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4B2F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2F38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4B2F38" w:rsidRPr="004B2F38" w:rsidRDefault="004B2F38" w:rsidP="004B2F3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2F38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4B2F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2F38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B2F38" w:rsidRPr="004B2F38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รักความเป็นไทย</w:t>
      </w:r>
    </w:p>
    <w:p w:rsidR="004576D1" w:rsidRDefault="004B2F38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2F3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2F38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สินค้าและบริการที่ได้มาโดยไม่ใช้เงิน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สินค้าและบริการที่ได้มาจากการใช้เงินซื้อ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D1682E">
        <w:rPr>
          <w:rFonts w:ascii="TH Sarabun New" w:hAnsi="TH Sarabun New" w:cs="TH Sarabun New"/>
          <w:sz w:val="32"/>
          <w:szCs w:val="32"/>
        </w:rPr>
        <w:t xml:space="preserve"> 14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1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ครูและนักเรียนร่วมกันสนทนาถึงสินค้าและบริการว่ามีวิธีการได้มาอย่างไร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นำเงินไปซื้อมา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หรือใครซื้อมาให้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2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ครูใช้คำถามกระตุ้นความคิดโดยถามว่าถ้าเราไม่ใช้เงินซื้อเราจะได้สินค้าและบริการด้วยวิธีอื่นหรือ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(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ซึ่งต้องเป็นวิธีการที่ไม่ผิดกฎหมาย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และให้นักเรียนร่วมกันตอบในชั้นเรียน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3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ครูชมเชยนักเรียนที่ตอบถูกและบันทึกคำตอบบนกระดานหรือหากยังไม่มีนักเรียนตอบถูกครูอาจให้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ข้อมูลเพิ่มเติมเพื่อช่วยในการคิดหาคำตอบ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4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นักเรียนร่วมกันอ่านออกเสียงบทสนทนาของดอกบัวและแม่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ในหนังสือเรียนรายวิชาพื้นฐาน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หน้าที่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พลเมือง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D1682E">
        <w:rPr>
          <w:rFonts w:ascii="TH Sarabun New" w:hAnsi="TH Sarabun New" w:cs="TH Sarabun New"/>
          <w:sz w:val="32"/>
          <w:szCs w:val="32"/>
        </w:rPr>
        <w:t xml:space="preserve"> 1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ของ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สำนักงานคณะกรรมการการศึกษาขั้นพื้นฐาน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D1682E">
        <w:rPr>
          <w:rFonts w:ascii="TH Sarabun New" w:hAnsi="TH Sarabun New" w:cs="TH Sarabun New"/>
          <w:sz w:val="32"/>
          <w:szCs w:val="32"/>
        </w:rPr>
        <w:t xml:space="preserve"> 49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รายบุคคลอาจให้นักเรียนอ่านซ้ำเพื่อฝึกทักษะการอ่านและการสื่อความ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5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ครูอธิบายเพิ่มเติมถึงสินค้าและบริการที่ได้มาโดยไม่ใช้เงินกับที่ต้องใช้เงินซื้อ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6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D1682E">
        <w:rPr>
          <w:rFonts w:ascii="TH Sarabun New" w:hAnsi="TH Sarabun New" w:cs="TH Sarabun New"/>
          <w:sz w:val="32"/>
          <w:szCs w:val="32"/>
        </w:rPr>
        <w:t xml:space="preserve"> 14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สินค้าและบริการที่ได้มาโดยไม่ใช้เงิน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7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ครูและนักเรียนร่วมกันสรุปถึงสินค้าและบริการที่ได้มาโดยไม่ใช้เงินและที่ต้องใช้เงิน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และแนวทาง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การใช้ประโยชน์จากสินค้าและบริการในชีวิตประจำวันให้คุ้มค่า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8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ครูนัดหมายให้นักเรียนเตรียมสีไม้มาคนละหนึ่งกล่อง</w:t>
      </w:r>
      <w:r w:rsidRPr="00D1682E">
        <w:rPr>
          <w:rFonts w:ascii="TH Sarabun New" w:hAnsi="TH Sarabun New" w:cs="TH Sarabun New"/>
          <w:sz w:val="32"/>
          <w:szCs w:val="32"/>
          <w:cs/>
        </w:rPr>
        <w:t>(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หรือครูอาจจัดเตรียมไว้ให้นักเรียนก็ไม่ต้อง</w:t>
      </w: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นัดหมาย</w:t>
      </w:r>
      <w:r w:rsidRPr="00D1682E">
        <w:rPr>
          <w:rFonts w:ascii="TH Sarabun New" w:hAnsi="TH Sarabun New" w:cs="TH Sarabun New"/>
          <w:sz w:val="32"/>
          <w:szCs w:val="32"/>
          <w:cs/>
        </w:rPr>
        <w:t>)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หนังสือเรียนรายวิชาพื้นฐานหน้าที่พลเมือง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D1682E">
        <w:rPr>
          <w:rFonts w:ascii="TH Sarabun New" w:hAnsi="TH Sarabun New" w:cs="TH Sarabun New"/>
          <w:sz w:val="32"/>
          <w:szCs w:val="32"/>
        </w:rPr>
        <w:t xml:space="preserve"> 1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D1682E">
        <w:rPr>
          <w:rFonts w:ascii="TH Sarabun New" w:hAnsi="TH Sarabun New" w:cs="TH Sarabun New"/>
          <w:sz w:val="32"/>
          <w:szCs w:val="32"/>
        </w:rPr>
        <w:t xml:space="preserve"> 14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“สินค้าและบริการที่ได้มาโดยไม่ใช้เงิน”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D1682E" w:rsidRP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D1682E" w:rsidRDefault="00D1682E" w:rsidP="00D168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1682E" w:rsidRPr="00D1682E" w:rsidTr="00F328C5">
        <w:tc>
          <w:tcPr>
            <w:tcW w:w="3005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D1682E" w:rsidRPr="00D1682E" w:rsidTr="00F328C5">
        <w:tc>
          <w:tcPr>
            <w:tcW w:w="300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D1682E" w:rsidRPr="00D1682E" w:rsidTr="00F328C5">
        <w:tc>
          <w:tcPr>
            <w:tcW w:w="300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</w:t>
            </w:r>
          </w:p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300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1682E">
        <w:rPr>
          <w:rFonts w:ascii="TH Sarabun New" w:hAnsi="TH Sarabun New" w:cs="TH Sarabun New"/>
          <w:sz w:val="32"/>
          <w:szCs w:val="32"/>
        </w:rPr>
        <w:t>1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D1682E">
        <w:rPr>
          <w:rFonts w:ascii="TH Sarabun New" w:hAnsi="TH Sarabun New" w:cs="TH Sarabun New"/>
          <w:sz w:val="32"/>
          <w:szCs w:val="32"/>
        </w:rPr>
        <w:t xml:space="preserve"> 60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2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D1682E" w:rsidRPr="00D1682E" w:rsidRDefault="00D1682E" w:rsidP="00D168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 xml:space="preserve">12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D1682E">
        <w:rPr>
          <w:rFonts w:ascii="TH Sarabun New" w:hAnsi="TH Sarabun New" w:cs="TH Sarabun New"/>
          <w:sz w:val="32"/>
          <w:szCs w:val="32"/>
        </w:rPr>
        <w:t xml:space="preserve"> 15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D1682E" w:rsidRPr="00D1682E" w:rsidRDefault="00D1682E" w:rsidP="00D168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 xml:space="preserve">8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D1682E">
        <w:rPr>
          <w:rFonts w:ascii="TH Sarabun New" w:hAnsi="TH Sarabun New" w:cs="TH Sarabun New"/>
          <w:sz w:val="32"/>
          <w:szCs w:val="32"/>
        </w:rPr>
        <w:t xml:space="preserve"> 11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D1682E" w:rsidRPr="00D1682E" w:rsidRDefault="00D1682E" w:rsidP="00D168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 xml:space="preserve">1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D1682E">
        <w:rPr>
          <w:rFonts w:ascii="TH Sarabun New" w:hAnsi="TH Sarabun New" w:cs="TH Sarabun New"/>
          <w:sz w:val="32"/>
          <w:szCs w:val="32"/>
        </w:rPr>
        <w:t xml:space="preserve"> 7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D1682E">
        <w:rPr>
          <w:rFonts w:ascii="TH Sarabun New" w:hAnsi="TH Sarabun New" w:cs="TH Sarabun New"/>
          <w:b/>
          <w:bCs/>
          <w:sz w:val="32"/>
          <w:szCs w:val="32"/>
        </w:rPr>
        <w:t xml:space="preserve"> 14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“สินค้าและบริการที่ได้มาโดยไม่ใช้เงิน”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Pr="00D1682E">
        <w:rPr>
          <w:rFonts w:ascii="TH Sarabun New" w:hAnsi="TH Sarabun New" w:cs="TH Sarabun New"/>
          <w:sz w:val="32"/>
          <w:szCs w:val="32"/>
        </w:rPr>
        <w:t xml:space="preserve"> 1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ให้นักเรียนอ่านข้อความในกรอบแล้วขีดเส้นใต้ในประโยคที่เกี่ยวข้องกับสินค้าและบริการที่</w:t>
      </w: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ได้มาโดยไม่ใช้เงิน</w:t>
      </w: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83820</wp:posOffset>
                </wp:positionV>
                <wp:extent cx="5762625" cy="1343025"/>
                <wp:effectExtent l="38100" t="38100" r="47625" b="4762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343025"/>
                        </a:xfrm>
                        <a:prstGeom prst="roundRect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682E" w:rsidRPr="00D1682E" w:rsidRDefault="00D1682E" w:rsidP="00D1682E">
                            <w:pPr>
                              <w:ind w:firstLine="720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682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ลุงมีตื่นมาทำบุญใส่บาตรแต่เช้ามืด แต่ไฟส่องสว่างข้างทางทำให้ลุงมีมองเห็นสิ่งต่างๆ ได้อย่างชัดเจน ถึงแม้จะเป็นเวลาเช้ามืดหลังจากทำบุญใส่บาตรแล้ว จึงเข้าสวนไปเก็บมะม่วงที่ปลูกไว้</w:t>
                            </w:r>
                          </w:p>
                          <w:p w:rsidR="00D1682E" w:rsidRPr="00D1682E" w:rsidRDefault="00D1682E" w:rsidP="00D1682E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D1682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เพื่อนำไปแลกกับไข่เป็ดของป้าแม้น ก่อนที่จะไปตลาดเพื่อซื้อข้าวสาร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2.25pt;margin-top:6.6pt;width:453.75pt;height:10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mfusQIAAGoFAAAOAAAAZHJzL2Uyb0RvYy54bWysVE9v0zAUvyPxHSzfWdKu26BqOlWbhpCm&#10;rdqGdnYdu41wbGO7TcqJI3yESVxA4gI3JET2bfJReHbSrIyeEBfnvbz/v/dndFzmAq2YsZmSCe7t&#10;xRgxSVWayXmCX9+cPXuOkXVEpkQoyRK8ZhYfj58+GRV6yPpqoUTKDAIn0g4LneCFc3oYRZYuWE7s&#10;ntJMgpArkxMHrJlHqSEFeM9F1I/jw6hQJtVGUWYt/D1thHgc/HPOqLvk3DKHRIIhNxdeE96Zf6Px&#10;iAznhuhFRts0yD9kkZNMQtDO1SlxBC1N9perPKNGWcXdHlV5pDjPKAs1QDW9+FE11wuiWagFwLG6&#10;g8n+P7f0YjU1KEuhdxhJkkOL6upbXf2s7z/U9+/r6ntdfW3Z6ktdfa6rT3X1q67uPHH/sa5+hJ9V&#10;eEF6h3oe1ELbIfi+1lPTchZIj1DJTe6/UDsqQyPWXSNY6RCFnwdHh/3D/gFGFGS9/cF+DAz4iR7M&#10;tbHuJVM58kSCjVrK9AraHbpAVufWNfobPR9SSFQkGHzHofGRT7JJK1BuLVijdsU4YAKJ9IO7MI3s&#10;RBi0IjBHhFIm3SYhIUHbm/FMiM6wt8tQuIANVNHqejMWprQzjHcZ/hmxswhRlXSdcZ5JZXY5SN90&#10;kRt9wHKrZk+6cla2rZqpdA1TYVSzLlbTswxQPifWTYmB/YBNgp13l/BwoQBT1VIYLZR5t+u/14ex&#10;BSlGBexbgu3bJTEMI/FKwkC/6A0GfkEDMzg46gNjtiWzbYlc5icKWgFDC9kF0us7sSG5UfktnIaJ&#10;jwoiIinETjB1ZsOcuOYOwHGhbDIJarCUmrhzea2pd+4B9gN0U94So9tRczClF2qzm2T4aNgaXW8p&#10;1WTpFM/CJHqIG1xb6GGhw0C3x8dfjG0+aD2cyPFvAAAA//8DAFBLAwQUAAYACAAAACEA4ySjxN8A&#10;AAAIAQAADwAAAGRycy9kb3ducmV2LnhtbEyPQU/CQBCF7yb8h82YeJMtKyDWbokxMTEeTAAJHJfu&#10;2Ba7s213gfrvHU96nPde3nwvWw6uEWfsQ+1Jw2ScgEAqvK2p1PCxebldgAjRkDWNJ9TwjQGW+egq&#10;M6n1F1rheR1LwSUUUqOhirFNpQxFhc6EsW+R2Pv0vTORz76UtjcXLneNVEkyl87UxB8q0+JzhcXX&#10;+uQ07LHrhuP2/bV9WxHhtlvsulmh9c318PQIIuIQ/8Lwi8/okDPTwZ/IBtFomM44yPKdAsH2w0Tx&#10;tIMGpab3IPNM/h+Q/wAAAP//AwBQSwECLQAUAAYACAAAACEAtoM4kv4AAADhAQAAEwAAAAAAAAAA&#10;AAAAAAAAAAAAW0NvbnRlbnRfVHlwZXNdLnhtbFBLAQItABQABgAIAAAAIQA4/SH/1gAAAJQBAAAL&#10;AAAAAAAAAAAAAAAAAC8BAABfcmVscy8ucmVsc1BLAQItABQABgAIAAAAIQCTmmfusQIAAGoFAAAO&#10;AAAAAAAAAAAAAAAAAC4CAABkcnMvZTJvRG9jLnhtbFBLAQItABQABgAIAAAAIQDjJKPE3wAAAAgB&#10;AAAPAAAAAAAAAAAAAAAAAAsFAABkcnMvZG93bnJldi54bWxQSwUGAAAAAAQABADzAAAAFwYAAAAA&#10;" fillcolor="white [3201]" strokecolor="#4472c4 [3208]" strokeweight="6pt">
                <v:stroke joinstyle="miter"/>
                <v:textbox>
                  <w:txbxContent>
                    <w:p w:rsidR="00D1682E" w:rsidRPr="00D1682E" w:rsidRDefault="00D1682E" w:rsidP="00D1682E">
                      <w:pPr>
                        <w:ind w:firstLine="720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D1682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ลุงมีตื่นมาทำบุญใส่บาตรแต่เช้ามืด แต่ไฟส่องสว่างข้างทางทำให้ลุงมีมองเห็นสิ่งต่างๆ ได้อย่างชัดเจน ถึงแม้จะเป็นเวลาเช้ามืดหลังจากทำบุญใส่บาตรแล้ว จึงเข้าสวนไปเก็บมะม่วงที่ปลูกไว้</w:t>
                      </w:r>
                    </w:p>
                    <w:p w:rsidR="00D1682E" w:rsidRPr="00D1682E" w:rsidRDefault="00D1682E" w:rsidP="00D1682E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D1682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เพื่อนำไปแลกกับไข่เป็ดของป้าแม้น ก่อนที่จะไปตลาดเพื่อซื้อข้าวสาร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Pr="00D1682E">
        <w:rPr>
          <w:rFonts w:ascii="TH Sarabun New" w:hAnsi="TH Sarabun New" w:cs="TH Sarabun New"/>
          <w:sz w:val="32"/>
          <w:szCs w:val="32"/>
        </w:rPr>
        <w:t xml:space="preserve"> 2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ให้นักเรียนแต่งประโยคโดยใช้คำที่กำหนดให้ต่อไปนี้</w:t>
      </w:r>
    </w:p>
    <w:p w:rsidR="00D1682E" w:rsidRPr="00D1682E" w:rsidRDefault="00D1682E" w:rsidP="00D1682E">
      <w:pPr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1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ข้าวสาร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rPr>
          <w:rFonts w:ascii="TH Sarabun New" w:hAnsi="TH Sarabun New" w:cs="TH Sarabun New" w:hint="cs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2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มะม่วง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</w:t>
      </w:r>
    </w:p>
    <w:p w:rsidR="00D1682E" w:rsidRPr="00D1682E" w:rsidRDefault="00D1682E" w:rsidP="00D1682E">
      <w:pPr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3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ไข่เป็ด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</w:t>
      </w:r>
    </w:p>
    <w:p w:rsidR="00D1682E" w:rsidRPr="00D1682E" w:rsidRDefault="00D1682E" w:rsidP="00D1682E">
      <w:pPr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4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ไม้บรรทัด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</w:t>
      </w: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</w:rPr>
        <w:t>5</w:t>
      </w:r>
      <w:r w:rsidRPr="00D1682E">
        <w:rPr>
          <w:rFonts w:ascii="TH Sarabun New" w:hAnsi="TH Sarabun New" w:cs="TH Sarabun New"/>
          <w:sz w:val="32"/>
          <w:szCs w:val="32"/>
          <w:cs/>
        </w:rPr>
        <w:t>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ดินสอ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</w:t>
      </w: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</w:p>
    <w:p w:rsidR="00D1682E" w:rsidRDefault="00D1682E" w:rsidP="00D1682E">
      <w:pPr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D1682E">
        <w:rPr>
          <w:rFonts w:ascii="TH Sarabun New" w:hAnsi="TH Sarabun New" w:cs="TH Sarabun New"/>
          <w:sz w:val="32"/>
          <w:szCs w:val="32"/>
          <w:cs/>
        </w:rPr>
        <w:t>-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D1682E">
        <w:rPr>
          <w:rFonts w:ascii="TH Sarabun New" w:hAnsi="TH Sarabun New" w:cs="TH Sarabun New"/>
          <w:sz w:val="32"/>
          <w:szCs w:val="32"/>
          <w:cs/>
        </w:rPr>
        <w:t>/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D1682E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D1682E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D1682E" w:rsidRPr="00D1682E" w:rsidRDefault="00D1682E" w:rsidP="00D1682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D1682E" w:rsidRPr="00D1682E" w:rsidRDefault="00D1682E" w:rsidP="00D1682E">
      <w:pPr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D1682E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D1682E" w:rsidRPr="00D1682E" w:rsidTr="00F328C5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D168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D1682E" w:rsidRPr="00D1682E" w:rsidTr="00F328C5">
        <w:tc>
          <w:tcPr>
            <w:tcW w:w="685" w:type="dxa"/>
            <w:vMerge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28"/>
              </w:rPr>
            </w:pPr>
            <w:r w:rsidRPr="00D168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682E" w:rsidRPr="00D1682E" w:rsidTr="00F328C5">
        <w:tc>
          <w:tcPr>
            <w:tcW w:w="68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682E" w:rsidRPr="00D1682E" w:rsidRDefault="00D1682E" w:rsidP="00D168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D1682E" w:rsidRPr="00D1682E" w:rsidRDefault="00D1682E" w:rsidP="00D1682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D1682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D1682E" w:rsidRPr="00D1682E" w:rsidRDefault="00D1682E" w:rsidP="00D168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1682E" w:rsidRPr="00D1682E" w:rsidRDefault="00D1682E" w:rsidP="00D168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1682E" w:rsidRPr="00D1682E" w:rsidRDefault="00D1682E" w:rsidP="00D168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D1682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D168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D1682E" w:rsidRPr="00D1682E" w:rsidTr="00F328C5">
        <w:tc>
          <w:tcPr>
            <w:tcW w:w="6856" w:type="dxa"/>
            <w:gridSpan w:val="2"/>
            <w:shd w:val="clear" w:color="auto" w:fill="D9D9D9" w:themeFill="background1" w:themeFillShade="D9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D1682E" w:rsidRPr="00D1682E" w:rsidTr="00F328C5"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D1682E" w:rsidRPr="00D1682E" w:rsidTr="00F328C5"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D1682E" w:rsidRPr="00D1682E" w:rsidTr="00F328C5"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D1682E" w:rsidRPr="00D1682E" w:rsidTr="00F328C5"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D1682E" w:rsidRPr="00D1682E" w:rsidRDefault="00D1682E" w:rsidP="00D168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682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บันท</w:t>
      </w:r>
      <w:r w:rsidRPr="00D1682E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1682E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1682E" w:rsidRPr="00D1682E" w:rsidRDefault="00D1682E" w:rsidP="00D168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1682E" w:rsidRPr="00D1682E" w:rsidRDefault="00D1682E" w:rsidP="00D1682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D1682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D1682E" w:rsidRPr="00D1682E" w:rsidRDefault="00D1682E" w:rsidP="00D1682E">
      <w:pPr>
        <w:rPr>
          <w:rFonts w:ascii="TH Sarabun New" w:hAnsi="TH Sarabun New" w:cs="TH Sarabun New" w:hint="cs"/>
          <w:sz w:val="32"/>
          <w:szCs w:val="32"/>
          <w:cs/>
        </w:rPr>
      </w:pPr>
      <w:r w:rsidRPr="00D1682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D1682E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D1682E" w:rsidRPr="00D168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58"/>
    <w:rsid w:val="004576D1"/>
    <w:rsid w:val="004B2F38"/>
    <w:rsid w:val="00D1682E"/>
    <w:rsid w:val="00DD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BD1E2"/>
  <w15:chartTrackingRefBased/>
  <w15:docId w15:val="{FD7FAF39-D18A-4582-886B-53839F1C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D16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2020-06-13T09:50:00Z</dcterms:created>
  <dcterms:modified xsi:type="dcterms:W3CDTF">2020-06-13T10:25:00Z</dcterms:modified>
</cp:coreProperties>
</file>