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0F2" w:rsidRPr="00CF50F2" w:rsidRDefault="00CF50F2" w:rsidP="00CF50F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 17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การออมและการวางแผนการใช้จ่าย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สาระเศรษฐศาสตร์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เข้าใจและสามารถบริหารจัดการทรัพยากรในการผลิตและการบริโภค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การใช้ทรัพยากร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:rsidR="00CF50F2" w:rsidRDefault="00CF50F2" w:rsidP="00CF50F2">
      <w:pPr>
        <w:spacing w:after="0" w:line="240" w:lineRule="auto"/>
        <w:ind w:left="720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ที่มีอยู่จำกัดได้อย่างมีประสิทธิภาพและคุ้มค่า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รวมทั้งเข้าใจหลักการของเศรษฐกิจพอเพียง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เพื่อการดำรงชีวิตอย่างมีดุลยภาพ</w:t>
      </w:r>
    </w:p>
    <w:p w:rsidR="00CF50F2" w:rsidRPr="002C22BD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 w:hint="cs"/>
          <w:sz w:val="32"/>
          <w:szCs w:val="32"/>
          <w:cs/>
        </w:rPr>
        <w:t>การใช้จ่ายเงินในชีวิตประจำวันเพื่อซื้อสินค้าและบริการ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เราควรวางแผนการใช้จ่ายอย่างรอบคอบเพื่อจะได้มีเงินเหลือเก็บไว้เป็นเงินออม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เพื่อจะได้นำออกมาใช้เมื่อมีความจำเป็นในอนาคต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 w:hint="cs"/>
          <w:sz w:val="32"/>
          <w:szCs w:val="32"/>
          <w:cs/>
        </w:rPr>
        <w:t>ยกตัวอย่างการใช้จ่ายเงินในชีวิตประจำวันที่ไม่เกินตัวและเห็นประโยชน์ของการออม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บอกความหมาย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วิธีการและประโยชน์ของการออมได้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วางแผนการใช้จ่ายในการซื้อสินค้าและบริการได้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รักความเป็นไทย</w:t>
      </w:r>
    </w:p>
    <w:p w:rsidR="004576D1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ประโยชน์ของการออม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วางแผนการใช้จ่าย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17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แบบทดสอบประจำหน่วยการเรียนรู้ที่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3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–</w:t>
      </w:r>
      <w:r w:rsidRPr="00CF50F2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1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ครูชวนนักเรียนสนทนาถึงเงินค่าขนมที่ผู้ปกครองนักเรียนให้นักเรียนในแต่ละวันว่านำไปใช้ซื้อ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 w:hint="cs"/>
          <w:sz w:val="32"/>
          <w:szCs w:val="32"/>
          <w:cs/>
        </w:rPr>
        <w:t>อะไรบ้าง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และในแต่ละวันมีเงินเหลือหรือไม่เพื่อเชื่อมโยงถึงเรื่องการออมและการวางแผนใช้จ่ายเงิน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2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นักเรียนร่วมกันอ่านออกเสียงบทสนทนา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ในหนังสือเรียนรายวิชาพื้นฐาน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1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 w:hint="cs"/>
          <w:sz w:val="32"/>
          <w:szCs w:val="32"/>
          <w:cs/>
        </w:rPr>
        <w:t>การศึกษาขั้นพื้นฐาน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CF50F2">
        <w:rPr>
          <w:rFonts w:ascii="TH Sarabun New" w:hAnsi="TH Sarabun New" w:cs="TH Sarabun New"/>
          <w:sz w:val="32"/>
          <w:szCs w:val="32"/>
        </w:rPr>
        <w:t xml:space="preserve"> 55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F50F2">
        <w:rPr>
          <w:rFonts w:ascii="TH Sarabun New" w:hAnsi="TH Sarabun New" w:cs="TH Sarabun New"/>
          <w:sz w:val="32"/>
          <w:szCs w:val="32"/>
        </w:rPr>
        <w:t xml:space="preserve"> 57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ครูสังเกตทักษะการอ่านผู้เรียนรายบุคคล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อาจให้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 w:hint="cs"/>
          <w:sz w:val="32"/>
          <w:szCs w:val="32"/>
          <w:cs/>
        </w:rPr>
        <w:t>นักเรียนอ่านซ้ำเพื่อฝึกทักษะการอ่านและการสื่อความ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3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ครูอธิบายเพิ่มเติมถึงเรื่องการออมและการวางแผนใช้จ่ายเงิน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4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นักเรียนช่วยกันบอกประโยชน์ของการออม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5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17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เรื่องการวางแผนใช้จ่ายเงิน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6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นักเรียนและครูร่วมกันสรุปถึงประโยชน์ของการออมและแนวทางการวางแผนใช้จ่ายเงิน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7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นักเรียนทำแบบทดสอบประจำหน่วยการเรียนรู้ที่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3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1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17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“การวางแผนใช้จ่ายเงิน”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0F2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CF50F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CF50F2" w:rsidRP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CF50F2" w:rsidRDefault="00CF50F2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BD562F" w:rsidRDefault="00BD562F" w:rsidP="00CF50F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F50F2" w:rsidRPr="002C22BD" w:rsidRDefault="00CF50F2" w:rsidP="00CF50F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CF50F2" w:rsidRPr="002C22BD" w:rsidTr="00BD562F">
        <w:tc>
          <w:tcPr>
            <w:tcW w:w="3256" w:type="dxa"/>
            <w:shd w:val="clear" w:color="auto" w:fill="D9D9D9" w:themeFill="background1" w:themeFillShade="D9"/>
          </w:tcPr>
          <w:p w:rsidR="00CF50F2" w:rsidRPr="002C22BD" w:rsidRDefault="00CF50F2" w:rsidP="004F5E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CF50F2" w:rsidRPr="002C22BD" w:rsidRDefault="00CF50F2" w:rsidP="004F5E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CF50F2" w:rsidRPr="002C22BD" w:rsidRDefault="00CF50F2" w:rsidP="004F5E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CF50F2" w:rsidRPr="002C22BD" w:rsidTr="00BD562F">
        <w:tc>
          <w:tcPr>
            <w:tcW w:w="3256" w:type="dxa"/>
          </w:tcPr>
          <w:p w:rsidR="00CF50F2" w:rsidRPr="002C22BD" w:rsidRDefault="00CF50F2" w:rsidP="004F5E8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2754" w:type="dxa"/>
          </w:tcPr>
          <w:p w:rsidR="00CF50F2" w:rsidRPr="00CF50F2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CF50F2" w:rsidRPr="00CF50F2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CF50F2" w:rsidRPr="00CF50F2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  <w:p w:rsidR="00CF50F2" w:rsidRPr="00CF50F2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ตรวจแบบทดสอบประจำ</w:t>
            </w:r>
          </w:p>
          <w:p w:rsidR="00CF50F2" w:rsidRPr="002C22BD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หน่วยการเรียนรู้ที่</w:t>
            </w:r>
            <w:r w:rsidRPr="00CF50F2">
              <w:rPr>
                <w:rFonts w:ascii="TH Sarabun New" w:hAnsi="TH Sarabun New" w:cs="TH Sarabun New"/>
                <w:sz w:val="32"/>
                <w:szCs w:val="32"/>
              </w:rPr>
              <w:t xml:space="preserve"> 3</w:t>
            </w:r>
          </w:p>
        </w:tc>
        <w:tc>
          <w:tcPr>
            <w:tcW w:w="3006" w:type="dxa"/>
          </w:tcPr>
          <w:p w:rsidR="00CF50F2" w:rsidRPr="00CF50F2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CF50F2" w:rsidRPr="00CF50F2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CF50F2" w:rsidRPr="00CF50F2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แบบทดสอบประจำหน่วย</w:t>
            </w:r>
          </w:p>
          <w:p w:rsidR="00CF50F2" w:rsidRPr="002C22BD" w:rsidRDefault="00CF50F2" w:rsidP="00CF5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การเรียนรู้ที่</w:t>
            </w:r>
            <w:r w:rsidRPr="00CF50F2">
              <w:rPr>
                <w:rFonts w:ascii="TH Sarabun New" w:hAnsi="TH Sarabun New" w:cs="TH Sarabun New"/>
                <w:sz w:val="32"/>
                <w:szCs w:val="32"/>
              </w:rPr>
              <w:t xml:space="preserve"> 3</w:t>
            </w:r>
          </w:p>
        </w:tc>
      </w:tr>
      <w:tr w:rsidR="00CF50F2" w:rsidRPr="002C22BD" w:rsidTr="00BD562F">
        <w:tc>
          <w:tcPr>
            <w:tcW w:w="3256" w:type="dxa"/>
          </w:tcPr>
          <w:p w:rsidR="00CF50F2" w:rsidRPr="002C22BD" w:rsidRDefault="00CF50F2" w:rsidP="004F5E8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2754" w:type="dxa"/>
          </w:tcPr>
          <w:p w:rsidR="00CF50F2" w:rsidRPr="002C22BD" w:rsidRDefault="00BD562F" w:rsidP="004F5E8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CF50F2" w:rsidRPr="002C22BD" w:rsidRDefault="00BD562F" w:rsidP="004F5E8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CF50F2" w:rsidRPr="002C22BD" w:rsidTr="00BD562F">
        <w:tc>
          <w:tcPr>
            <w:tcW w:w="3256" w:type="dxa"/>
          </w:tcPr>
          <w:p w:rsidR="00CF50F2" w:rsidRPr="002C22BD" w:rsidRDefault="00CF50F2" w:rsidP="004F5E8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2754" w:type="dxa"/>
          </w:tcPr>
          <w:p w:rsidR="00CF50F2" w:rsidRPr="002C22BD" w:rsidRDefault="00BD562F" w:rsidP="004F5E8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CF50F2" w:rsidRPr="002C22BD" w:rsidRDefault="00BD562F" w:rsidP="004F5E8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CF50F2" w:rsidRPr="002C22BD" w:rsidRDefault="00CF50F2" w:rsidP="00CF50F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0F2" w:rsidRPr="002C22BD" w:rsidRDefault="00CF50F2" w:rsidP="00CF50F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CF50F2" w:rsidRPr="00CF50F2" w:rsidRDefault="00CF50F2" w:rsidP="00CF50F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CF50F2">
        <w:rPr>
          <w:rFonts w:ascii="TH Sarabun New" w:hAnsi="TH Sarabun New" w:cs="TH Sarabun New"/>
          <w:sz w:val="32"/>
          <w:szCs w:val="32"/>
        </w:rPr>
        <w:t>1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แบบทดสอบประจำหน่วยการเรียนรู้ที่</w:t>
      </w:r>
      <w:r w:rsidRPr="00CF50F2">
        <w:rPr>
          <w:rFonts w:ascii="TH Sarabun New" w:hAnsi="TH Sarabun New" w:cs="TH Sarabun New"/>
          <w:sz w:val="32"/>
          <w:szCs w:val="32"/>
        </w:rPr>
        <w:t xml:space="preserve"> 3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F50F2">
        <w:rPr>
          <w:rFonts w:ascii="TH Sarabun New" w:hAnsi="TH Sarabun New" w:cs="TH Sarabun New"/>
          <w:sz w:val="32"/>
          <w:szCs w:val="32"/>
        </w:rPr>
        <w:t xml:space="preserve"> 60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CF50F2" w:rsidRP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2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F50F2">
        <w:rPr>
          <w:rFonts w:ascii="TH Sarabun New" w:hAnsi="TH Sarabun New" w:cs="TH Sarabun New"/>
          <w:sz w:val="32"/>
          <w:szCs w:val="32"/>
        </w:rPr>
        <w:t xml:space="preserve"> 60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CF50F2" w:rsidRDefault="00CF50F2" w:rsidP="00CF50F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F50F2">
        <w:rPr>
          <w:rFonts w:ascii="TH Sarabun New" w:hAnsi="TH Sarabun New" w:cs="TH Sarabun New"/>
          <w:sz w:val="32"/>
          <w:szCs w:val="32"/>
        </w:rPr>
        <w:t>3</w:t>
      </w:r>
      <w:r w:rsidRPr="00CF50F2">
        <w:rPr>
          <w:rFonts w:ascii="TH Sarabun New" w:hAnsi="TH Sarabun New" w:cs="TH Sarabun New"/>
          <w:sz w:val="32"/>
          <w:szCs w:val="32"/>
          <w:cs/>
        </w:rPr>
        <w:t>.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F50F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F50F2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CF50F2" w:rsidRPr="002C22BD" w:rsidRDefault="00CF50F2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CF50F2" w:rsidRPr="002C22BD" w:rsidRDefault="00CF50F2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CF50F2" w:rsidRDefault="00CF50F2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CF50F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BD562F" w:rsidRPr="00BD562F" w:rsidRDefault="00BD562F" w:rsidP="00BD562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D562F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แบบทดสอบประจำหน่วยการเรียนรู้ที่</w:t>
      </w:r>
      <w:r w:rsidRPr="00BD562F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</w:p>
    <w:p w:rsid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 w:hint="cs"/>
          <w:b/>
          <w:bCs/>
          <w:sz w:val="32"/>
          <w:szCs w:val="32"/>
          <w:cs/>
        </w:rPr>
        <w:t>คำสั่ง</w:t>
      </w:r>
      <w:r w:rsidRPr="00BD562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ให้นักเรียนเขียนเครื่องหมายกากบาท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×</m:t>
        </m:r>
      </m:oMath>
      <w:r w:rsidRPr="00BD562F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เลือกคำตอบที่ถูกต้องที่สุดเพียงข้อเดียว</w:t>
      </w:r>
    </w:p>
    <w:p w:rsidR="00BD562F" w:rsidRP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D562F" w:rsidRP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1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ข้อใดคือสินค้าและบริการตามลำดับ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1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proofErr w:type="gramStart"/>
      <w:r w:rsidRPr="00BD562F">
        <w:rPr>
          <w:rFonts w:ascii="TH Sarabun New" w:hAnsi="TH Sarabun New" w:cs="TH Sarabun New" w:hint="cs"/>
          <w:sz w:val="32"/>
          <w:szCs w:val="32"/>
          <w:cs/>
        </w:rPr>
        <w:t>เสื้อผ้า</w:t>
      </w:r>
      <w:r w:rsidRPr="00BD562F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BD562F">
        <w:rPr>
          <w:rFonts w:ascii="TH Sarabun New" w:hAnsi="TH Sarabun New" w:cs="TH Sarabun New"/>
          <w:sz w:val="32"/>
          <w:szCs w:val="32"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การเย็บเสื้อผ้า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2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proofErr w:type="gramStart"/>
      <w:r w:rsidRPr="00BD562F">
        <w:rPr>
          <w:rFonts w:ascii="TH Sarabun New" w:hAnsi="TH Sarabun New" w:cs="TH Sarabun New" w:hint="cs"/>
          <w:sz w:val="32"/>
          <w:szCs w:val="32"/>
          <w:cs/>
        </w:rPr>
        <w:t>ผักผลไม้</w:t>
      </w:r>
      <w:r w:rsidRPr="00BD562F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BD562F">
        <w:rPr>
          <w:rFonts w:ascii="TH Sarabun New" w:hAnsi="TH Sarabun New" w:cs="TH Sarabun New"/>
          <w:sz w:val="32"/>
          <w:szCs w:val="32"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ข้าวสาร</w:t>
      </w: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3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proofErr w:type="gramStart"/>
      <w:r w:rsidRPr="00BD562F">
        <w:rPr>
          <w:rFonts w:ascii="TH Sarabun New" w:hAnsi="TH Sarabun New" w:cs="TH Sarabun New" w:hint="cs"/>
          <w:sz w:val="32"/>
          <w:szCs w:val="32"/>
          <w:cs/>
        </w:rPr>
        <w:t>ออมเงินที่ธนาคาร</w:t>
      </w:r>
      <w:r w:rsidRPr="00BD562F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BD562F">
        <w:rPr>
          <w:rFonts w:ascii="TH Sarabun New" w:hAnsi="TH Sarabun New" w:cs="TH Sarabun New"/>
          <w:sz w:val="32"/>
          <w:szCs w:val="32"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กระปุกออมสิน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D562F" w:rsidRP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2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ข้อใด</w:t>
      </w:r>
      <w:r w:rsidRPr="00BD562F">
        <w:rPr>
          <w:rFonts w:ascii="TH Sarabun New" w:hAnsi="TH Sarabun New" w:cs="TH Sarabun New" w:hint="cs"/>
          <w:b/>
          <w:bCs/>
          <w:sz w:val="32"/>
          <w:szCs w:val="32"/>
          <w:cs/>
        </w:rPr>
        <w:t>ไม่ใช่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เหตุผลที่เราจะนำสินค้ามาขายที่ตลาด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1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เพราะตลาดเป็นศูนย์กลางของการขายในชุมชน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2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เพราะจะได้แลกเปลี่ยนสินค้ากัน</w:t>
      </w: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3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เพราะไม่รู้จะนำสินค้าไปขายที่ไหน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D562F" w:rsidRP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3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ข้อใดคือแนวทางของการยึดหลักเศรษฐกิจพอเพียง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1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ใช้ชีวิตแบบอดมื้อกินมื้อ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2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พออยู่พอกินประหยัดและพึ่งตนเองได้</w:t>
      </w: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3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ไม่ต้องคำนึงถึงอนาคต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ใช้จ่ายในปัจจุบันได้ตามสบาย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D562F" w:rsidRP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4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ข้อใดไม่ใช่ประโยชน์ของการออม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1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มีความรับผิดชอบ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2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มีความซื่อสัตย์</w:t>
      </w: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3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มีความอดทน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D562F" w:rsidRP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5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สมุดบันทึกรายรับ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รายจ่าย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ควรประกอบด้วยอะไรบ้าง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1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วัน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เดือน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proofErr w:type="gramStart"/>
      <w:r w:rsidRPr="00BD562F">
        <w:rPr>
          <w:rFonts w:ascii="TH Sarabun New" w:hAnsi="TH Sarabun New" w:cs="TH Sarabun New" w:hint="cs"/>
          <w:sz w:val="32"/>
          <w:szCs w:val="32"/>
          <w:cs/>
        </w:rPr>
        <w:t>ปี</w:t>
      </w:r>
      <w:r w:rsidRPr="00BD562F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BD562F">
        <w:rPr>
          <w:rFonts w:ascii="TH Sarabun New" w:hAnsi="TH Sarabun New" w:cs="TH Sarabun New"/>
          <w:sz w:val="32"/>
          <w:szCs w:val="32"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รายรับ</w:t>
      </w:r>
      <w:r w:rsidRPr="00BD562F">
        <w:rPr>
          <w:rFonts w:ascii="TH Sarabun New" w:hAnsi="TH Sarabun New" w:cs="TH Sarabun New"/>
          <w:sz w:val="32"/>
          <w:szCs w:val="32"/>
        </w:rPr>
        <w:t xml:space="preserve"> ,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รายจ่าย</w:t>
      </w:r>
      <w:r w:rsidRPr="00BD562F">
        <w:rPr>
          <w:rFonts w:ascii="TH Sarabun New" w:hAnsi="TH Sarabun New" w:cs="TH Sarabun New"/>
          <w:sz w:val="32"/>
          <w:szCs w:val="32"/>
        </w:rPr>
        <w:t xml:space="preserve"> ,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เหลือเงิน</w:t>
      </w: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2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วัน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เดือน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proofErr w:type="gramStart"/>
      <w:r w:rsidRPr="00BD562F">
        <w:rPr>
          <w:rFonts w:ascii="TH Sarabun New" w:hAnsi="TH Sarabun New" w:cs="TH Sarabun New" w:hint="cs"/>
          <w:sz w:val="32"/>
          <w:szCs w:val="32"/>
          <w:cs/>
        </w:rPr>
        <w:t>ปี</w:t>
      </w:r>
      <w:r w:rsidRPr="00BD562F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BD562F">
        <w:rPr>
          <w:rFonts w:ascii="TH Sarabun New" w:hAnsi="TH Sarabun New" w:cs="TH Sarabun New"/>
          <w:sz w:val="32"/>
          <w:szCs w:val="32"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รายรับ</w:t>
      </w:r>
      <w:r w:rsidRPr="00BD562F">
        <w:rPr>
          <w:rFonts w:ascii="TH Sarabun New" w:hAnsi="TH Sarabun New" w:cs="TH Sarabun New"/>
          <w:sz w:val="32"/>
          <w:szCs w:val="32"/>
        </w:rPr>
        <w:t xml:space="preserve"> ,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รายจ่าย</w:t>
      </w:r>
      <w:r w:rsidRPr="00BD562F">
        <w:rPr>
          <w:rFonts w:ascii="TH Sarabun New" w:hAnsi="TH Sarabun New" w:cs="TH Sarabun New"/>
          <w:sz w:val="32"/>
          <w:szCs w:val="32"/>
        </w:rPr>
        <w:t xml:space="preserve"> ,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แผนการนำเงินที่เหลือไปใช้</w:t>
      </w: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/>
          <w:sz w:val="32"/>
          <w:szCs w:val="32"/>
        </w:rPr>
        <w:t>3</w:t>
      </w:r>
      <w:r w:rsidRPr="00BD562F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วัน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เดือน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proofErr w:type="gramStart"/>
      <w:r w:rsidRPr="00BD562F">
        <w:rPr>
          <w:rFonts w:ascii="TH Sarabun New" w:hAnsi="TH Sarabun New" w:cs="TH Sarabun New" w:hint="cs"/>
          <w:sz w:val="32"/>
          <w:szCs w:val="32"/>
          <w:cs/>
        </w:rPr>
        <w:t>ปี</w:t>
      </w:r>
      <w:r w:rsidRPr="00BD562F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BD562F">
        <w:rPr>
          <w:rFonts w:ascii="TH Sarabun New" w:hAnsi="TH Sarabun New" w:cs="TH Sarabun New"/>
          <w:sz w:val="32"/>
          <w:szCs w:val="32"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รายรับ</w:t>
      </w:r>
      <w:r w:rsidRPr="00BD562F">
        <w:rPr>
          <w:rFonts w:ascii="TH Sarabun New" w:hAnsi="TH Sarabun New" w:cs="TH Sarabun New"/>
          <w:sz w:val="32"/>
          <w:szCs w:val="32"/>
        </w:rPr>
        <w:t xml:space="preserve"> ,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รายจ่าย</w:t>
      </w:r>
      <w:r w:rsidRPr="00BD562F">
        <w:rPr>
          <w:rFonts w:ascii="TH Sarabun New" w:hAnsi="TH Sarabun New" w:cs="TH Sarabun New"/>
          <w:sz w:val="32"/>
          <w:szCs w:val="32"/>
        </w:rPr>
        <w:t xml:space="preserve"> ,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แผนการขอเพิ่มจากคุณพ่อ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คุณแม่</w:t>
      </w: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D562F" w:rsidRPr="00BD562F" w:rsidRDefault="00BD562F" w:rsidP="00BD562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F50F2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BD562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BD562F">
        <w:rPr>
          <w:rFonts w:ascii="TH Sarabun New" w:hAnsi="TH Sarabun New" w:cs="TH Sarabun New"/>
          <w:sz w:val="32"/>
          <w:szCs w:val="32"/>
          <w:cs/>
        </w:rPr>
        <w:t>/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BD562F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BD562F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BD562F" w:rsidRPr="00BD562F" w:rsidRDefault="00BD562F" w:rsidP="00BD562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D562F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BD562F">
        <w:rPr>
          <w:rFonts w:ascii="TH Sarabun New" w:hAnsi="TH Sarabun New" w:cs="TH Sarabun New"/>
          <w:b/>
          <w:bCs/>
          <w:sz w:val="32"/>
          <w:szCs w:val="32"/>
        </w:rPr>
        <w:t xml:space="preserve"> 17 </w:t>
      </w:r>
      <w:r w:rsidRPr="00BD562F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BD562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D562F">
        <w:rPr>
          <w:rFonts w:ascii="TH Sarabun New" w:hAnsi="TH Sarabun New" w:cs="TH Sarabun New" w:hint="cs"/>
          <w:b/>
          <w:bCs/>
          <w:sz w:val="32"/>
          <w:szCs w:val="32"/>
          <w:cs/>
        </w:rPr>
        <w:t>“การวางแผนใช้จ่ายเงิน”</w:t>
      </w:r>
    </w:p>
    <w:p w:rsid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BD562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นักเรียนวางแผนการใช้จ่ายเงินล่วงหน้าในหนึ่งสัปดาห์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961"/>
        <w:gridCol w:w="938"/>
        <w:gridCol w:w="909"/>
        <w:gridCol w:w="937"/>
      </w:tblGrid>
      <w:tr w:rsidR="00BD562F" w:rsidTr="004735DF">
        <w:tc>
          <w:tcPr>
            <w:tcW w:w="1271" w:type="dxa"/>
            <w:shd w:val="clear" w:color="auto" w:fill="FF3399"/>
          </w:tcPr>
          <w:p w:rsidR="00BD562F" w:rsidRDefault="00BD562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วัน</w:t>
            </w:r>
            <w:r w:rsidRPr="00BD562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/</w:t>
            </w:r>
            <w:r w:rsidRPr="00BD562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เดือน</w:t>
            </w:r>
            <w:r w:rsidRPr="00BD562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/</w:t>
            </w:r>
            <w:r w:rsidRPr="00BD562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4961" w:type="dxa"/>
            <w:shd w:val="clear" w:color="auto" w:fill="FF3399"/>
          </w:tcPr>
          <w:p w:rsidR="00BD562F" w:rsidRDefault="00BD562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38" w:type="dxa"/>
            <w:shd w:val="clear" w:color="auto" w:fill="FF3399"/>
          </w:tcPr>
          <w:p w:rsidR="00BD562F" w:rsidRDefault="00BD562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909" w:type="dxa"/>
            <w:shd w:val="clear" w:color="auto" w:fill="FF3399"/>
          </w:tcPr>
          <w:p w:rsidR="00BD562F" w:rsidRDefault="00BD562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937" w:type="dxa"/>
            <w:shd w:val="clear" w:color="auto" w:fill="FF3399"/>
          </w:tcPr>
          <w:p w:rsidR="00BD562F" w:rsidRDefault="00BD562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เงินออม</w:t>
            </w: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2F2F2" w:themeFill="background1" w:themeFillShade="F2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562F" w:rsidTr="004735DF">
        <w:tc>
          <w:tcPr>
            <w:tcW w:w="127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61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8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FF9966"/>
          </w:tcPr>
          <w:p w:rsidR="00BD562F" w:rsidRDefault="00BD562F" w:rsidP="00BD562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D562F" w:rsidRDefault="00BD562F" w:rsidP="00BD562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562F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BD562F">
        <w:rPr>
          <w:rFonts w:ascii="TH Sarabun New" w:hAnsi="TH Sarabun New" w:cs="TH Sarabun New"/>
          <w:sz w:val="32"/>
          <w:szCs w:val="32"/>
          <w:cs/>
        </w:rPr>
        <w:t>-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BD562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BD562F">
        <w:rPr>
          <w:rFonts w:ascii="TH Sarabun New" w:hAnsi="TH Sarabun New" w:cs="TH Sarabun New"/>
          <w:sz w:val="32"/>
          <w:szCs w:val="32"/>
          <w:cs/>
        </w:rPr>
        <w:t>/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BD562F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BD562F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BD562F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4735DF" w:rsidRPr="004735DF" w:rsidRDefault="004735DF" w:rsidP="004735D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4735DF" w:rsidRPr="004735DF" w:rsidRDefault="004735DF" w:rsidP="004735DF">
      <w:pPr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 xml:space="preserve">คําชี้แจง: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4735DF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4735DF" w:rsidRPr="004735DF" w:rsidTr="004F5E82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4735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4735DF" w:rsidRPr="004735DF" w:rsidTr="004F5E82">
        <w:tc>
          <w:tcPr>
            <w:tcW w:w="685" w:type="dxa"/>
            <w:vMerge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735DF" w:rsidRPr="004735DF" w:rsidTr="004F5E82">
        <w:tc>
          <w:tcPr>
            <w:tcW w:w="68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735DF" w:rsidRPr="004735DF" w:rsidRDefault="004735DF" w:rsidP="004735D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4735DF" w:rsidRPr="004735DF" w:rsidRDefault="004735DF" w:rsidP="004735D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4735D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4735DF" w:rsidRPr="004735DF" w:rsidRDefault="004735DF" w:rsidP="004735D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4735DF" w:rsidRPr="004735DF" w:rsidRDefault="004735DF" w:rsidP="004735D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735DF" w:rsidRPr="004735DF" w:rsidRDefault="004735DF" w:rsidP="004735D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735DF" w:rsidRPr="004735DF" w:rsidRDefault="004735DF" w:rsidP="004735DF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4735DF" w:rsidRPr="004735DF" w:rsidTr="004F5E82">
        <w:tc>
          <w:tcPr>
            <w:tcW w:w="6856" w:type="dxa"/>
            <w:gridSpan w:val="2"/>
            <w:shd w:val="clear" w:color="auto" w:fill="D9D9D9" w:themeFill="background1" w:themeFillShade="D9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4735DF" w:rsidRPr="004735DF" w:rsidTr="004F5E82"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4735DF" w:rsidRPr="004735DF" w:rsidTr="004F5E82"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4735DF" w:rsidRPr="004735DF" w:rsidTr="004F5E82"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4735DF" w:rsidRPr="004735DF" w:rsidTr="004F5E82"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4735DF" w:rsidRPr="004735DF" w:rsidRDefault="004735DF" w:rsidP="004735D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4735DF" w:rsidRPr="004735DF" w:rsidRDefault="004735DF" w:rsidP="004735DF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4735DF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735DF" w:rsidRPr="004735DF" w:rsidRDefault="004735DF" w:rsidP="004735D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4735DF" w:rsidRPr="004735DF" w:rsidRDefault="004735DF" w:rsidP="004735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735DF" w:rsidRPr="004735DF" w:rsidRDefault="004735DF" w:rsidP="004735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735DF" w:rsidRPr="004735DF" w:rsidRDefault="004735DF" w:rsidP="004735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735DF" w:rsidRPr="004735DF" w:rsidRDefault="004735DF" w:rsidP="004735D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4735DF" w:rsidRPr="00CF50F2" w:rsidRDefault="004735DF" w:rsidP="004735D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4735D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</w:t>
      </w:r>
      <w:bookmarkStart w:id="0" w:name="_GoBack"/>
      <w:bookmarkEnd w:id="0"/>
      <w:r w:rsidRPr="004735D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</w:t>
      </w:r>
      <w:r w:rsidRPr="004735DF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4735DF" w:rsidRPr="00CF50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0F2"/>
    <w:rsid w:val="004576D1"/>
    <w:rsid w:val="004735DF"/>
    <w:rsid w:val="00BD562F"/>
    <w:rsid w:val="00CF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BEE0D"/>
  <w15:chartTrackingRefBased/>
  <w15:docId w15:val="{DBA51449-8EC9-49ED-AFE8-B5EA87B8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D562F"/>
    <w:rPr>
      <w:color w:val="808080"/>
    </w:rPr>
  </w:style>
  <w:style w:type="table" w:customStyle="1" w:styleId="1">
    <w:name w:val="เส้นตาราง1"/>
    <w:basedOn w:val="a1"/>
    <w:next w:val="a3"/>
    <w:uiPriority w:val="39"/>
    <w:rsid w:val="00473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2020-06-13T11:58:00Z</dcterms:created>
  <dcterms:modified xsi:type="dcterms:W3CDTF">2020-06-13T12:25:00Z</dcterms:modified>
</cp:coreProperties>
</file>